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069E4" w14:textId="0778214E" w:rsidR="00ED251E" w:rsidRDefault="00000000">
      <w:pPr>
        <w:pStyle w:val="TableAttachment"/>
      </w:pPr>
      <w:r>
        <w:t>Załącznik Nr 1</w:t>
      </w:r>
      <w:r w:rsidR="006251BC">
        <w:t>3</w:t>
      </w:r>
      <w:r>
        <w:br/>
        <w:t>do Uchwały Nr ……………</w:t>
      </w:r>
      <w:r>
        <w:br/>
        <w:t>Rady Miejskiej w Złocieńcu</w:t>
      </w:r>
      <w:r>
        <w:br/>
        <w:t>z dnia ………. grudnia 202</w:t>
      </w:r>
      <w:r w:rsidR="00084C03">
        <w:t>5</w:t>
      </w:r>
      <w:r>
        <w:t xml:space="preserve"> r.</w:t>
      </w:r>
    </w:p>
    <w:p w14:paraId="25BAFC43" w14:textId="3D6628E0" w:rsidR="00ED251E" w:rsidRDefault="00000000">
      <w:pPr>
        <w:pStyle w:val="Tytu"/>
      </w:pPr>
      <w:r>
        <w:t>Plan dochodów i wydatków na realizację Gminnego Programu Profilaktyki i Rozwiązywania Problemów Alkoholowych oraz Programu Przeciwdziałania Narkomanii Gminy Złocieniec w 202</w:t>
      </w:r>
      <w:r w:rsidR="00084C03">
        <w:t>6</w:t>
      </w:r>
      <w:r>
        <w:t xml:space="preserve"> roku</w:t>
      </w:r>
    </w:p>
    <w:p w14:paraId="116C652B" w14:textId="77777777" w:rsidR="00ED251E" w:rsidRDefault="00000000">
      <w:pPr>
        <w:pStyle w:val="DoubleTableTitle"/>
      </w:pPr>
      <w:r>
        <w:t>Dochody</w:t>
      </w:r>
    </w:p>
    <w:tbl>
      <w:tblPr>
        <w:tblStyle w:val="EcoTablePublink"/>
        <w:tblW w:w="5000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1"/>
        <w:gridCol w:w="796"/>
        <w:gridCol w:w="811"/>
        <w:gridCol w:w="11056"/>
        <w:gridCol w:w="1434"/>
      </w:tblGrid>
      <w:tr w:rsidR="00ED251E" w14:paraId="3D8B0608" w14:textId="77777777" w:rsidTr="00084C03">
        <w:trPr>
          <w:tblHeader/>
        </w:trPr>
        <w:tc>
          <w:tcPr>
            <w:tcW w:w="234" w:type="pct"/>
            <w:shd w:val="clear" w:color="auto" w:fill="FFFFFF"/>
          </w:tcPr>
          <w:p w14:paraId="0671D966" w14:textId="77777777" w:rsidR="00ED251E" w:rsidRDefault="00000000">
            <w:pPr>
              <w:pStyle w:val="EcoHeadingCell"/>
            </w:pPr>
            <w:r>
              <w:t>Dział</w:t>
            </w:r>
          </w:p>
        </w:tc>
        <w:tc>
          <w:tcPr>
            <w:tcW w:w="269" w:type="pct"/>
            <w:shd w:val="clear" w:color="auto" w:fill="FFFFFF"/>
          </w:tcPr>
          <w:p w14:paraId="58ADC910" w14:textId="77777777" w:rsidR="00ED251E" w:rsidRDefault="00000000">
            <w:pPr>
              <w:pStyle w:val="EcoHeadingCell"/>
            </w:pPr>
            <w:r>
              <w:t>Rozdział</w:t>
            </w:r>
          </w:p>
        </w:tc>
        <w:tc>
          <w:tcPr>
            <w:tcW w:w="274" w:type="pct"/>
            <w:shd w:val="clear" w:color="auto" w:fill="FFFFFF"/>
          </w:tcPr>
          <w:p w14:paraId="1E074EB2" w14:textId="77777777" w:rsidR="00ED251E" w:rsidRDefault="00000000">
            <w:pPr>
              <w:pStyle w:val="EcoHeadingCell"/>
            </w:pPr>
            <w:r>
              <w:t>Paragraf</w:t>
            </w:r>
          </w:p>
        </w:tc>
        <w:tc>
          <w:tcPr>
            <w:tcW w:w="3738" w:type="pct"/>
            <w:shd w:val="clear" w:color="auto" w:fill="FFFFFF"/>
          </w:tcPr>
          <w:p w14:paraId="1962BB03" w14:textId="77777777" w:rsidR="00ED251E" w:rsidRDefault="00000000">
            <w:pPr>
              <w:pStyle w:val="EcoHeadingCell"/>
            </w:pPr>
            <w:r>
              <w:t>Wyszczególnienie</w:t>
            </w:r>
          </w:p>
        </w:tc>
        <w:tc>
          <w:tcPr>
            <w:tcW w:w="485" w:type="pct"/>
            <w:shd w:val="clear" w:color="auto" w:fill="FFFFFF"/>
          </w:tcPr>
          <w:p w14:paraId="7BAD2C57" w14:textId="77777777" w:rsidR="00ED251E" w:rsidRDefault="00000000">
            <w:pPr>
              <w:pStyle w:val="EcoHeadingCell"/>
            </w:pPr>
            <w:r>
              <w:t>Wartość</w:t>
            </w:r>
          </w:p>
        </w:tc>
      </w:tr>
      <w:tr w:rsidR="00084C03" w14:paraId="0BFAF9A1" w14:textId="77777777" w:rsidTr="00084C03">
        <w:tc>
          <w:tcPr>
            <w:tcW w:w="234" w:type="pct"/>
            <w:shd w:val="clear" w:color="auto" w:fill="FFFFFF"/>
          </w:tcPr>
          <w:p w14:paraId="197347A3" w14:textId="2B8E8699" w:rsidR="00084C03" w:rsidRDefault="00084C03" w:rsidP="00084C03">
            <w:pPr>
              <w:pStyle w:val="EcoUniversalLevel3SectionRowKey"/>
            </w:pPr>
            <w:r>
              <w:t>756</w:t>
            </w:r>
          </w:p>
        </w:tc>
        <w:tc>
          <w:tcPr>
            <w:tcW w:w="269" w:type="pct"/>
            <w:shd w:val="clear" w:color="auto" w:fill="FFFFFF"/>
          </w:tcPr>
          <w:p w14:paraId="768FECD0" w14:textId="77777777" w:rsidR="00084C03" w:rsidRDefault="00084C03" w:rsidP="00084C03">
            <w:pPr>
              <w:pStyle w:val="EcoKeyCell"/>
            </w:pPr>
          </w:p>
        </w:tc>
        <w:tc>
          <w:tcPr>
            <w:tcW w:w="274" w:type="pct"/>
            <w:shd w:val="clear" w:color="auto" w:fill="FFFFFF"/>
          </w:tcPr>
          <w:p w14:paraId="0A7CD509" w14:textId="77777777" w:rsidR="00084C03" w:rsidRDefault="00084C03" w:rsidP="00084C03">
            <w:pPr>
              <w:pStyle w:val="EcoKeyCell"/>
            </w:pPr>
          </w:p>
        </w:tc>
        <w:tc>
          <w:tcPr>
            <w:tcW w:w="3738" w:type="pct"/>
            <w:shd w:val="clear" w:color="auto" w:fill="FFFFFF"/>
          </w:tcPr>
          <w:p w14:paraId="72057C47" w14:textId="276DFC1B" w:rsidR="00084C03" w:rsidRDefault="00084C03" w:rsidP="00084C03">
            <w:pPr>
              <w:pStyle w:val="EcoUniversalLevel3SectionRowDescription"/>
            </w:pPr>
            <w:r>
              <w:t>Dochody od osób prawnych, od osób fizycznych i od innych jednostek nieposiadających osobowości prawnej oraz wydatki związane z ich poborem</w:t>
            </w:r>
          </w:p>
        </w:tc>
        <w:tc>
          <w:tcPr>
            <w:tcW w:w="485" w:type="pct"/>
            <w:shd w:val="clear" w:color="auto" w:fill="FFFFFF"/>
          </w:tcPr>
          <w:p w14:paraId="577DB0F8" w14:textId="1AD0EB78" w:rsidR="00084C03" w:rsidRDefault="00084C03" w:rsidP="00084C03">
            <w:pPr>
              <w:pStyle w:val="EcoUniversalLevel3SectionRowValue"/>
            </w:pPr>
            <w:r>
              <w:t>400 000,00</w:t>
            </w:r>
          </w:p>
        </w:tc>
      </w:tr>
      <w:tr w:rsidR="00084C03" w14:paraId="76DB1652" w14:textId="77777777" w:rsidTr="00084C03">
        <w:tc>
          <w:tcPr>
            <w:tcW w:w="234" w:type="pct"/>
            <w:shd w:val="clear" w:color="auto" w:fill="FFFFFF"/>
          </w:tcPr>
          <w:p w14:paraId="36475FAB" w14:textId="77777777" w:rsidR="00084C03" w:rsidRDefault="00084C03" w:rsidP="00084C03">
            <w:pPr>
              <w:pStyle w:val="EcoKeyCell"/>
            </w:pPr>
          </w:p>
        </w:tc>
        <w:tc>
          <w:tcPr>
            <w:tcW w:w="269" w:type="pct"/>
            <w:shd w:val="clear" w:color="auto" w:fill="FFFFFF"/>
          </w:tcPr>
          <w:p w14:paraId="6B2DF637" w14:textId="23605E18" w:rsidR="00084C03" w:rsidRDefault="00084C03" w:rsidP="00084C03">
            <w:pPr>
              <w:pStyle w:val="EcoUniversalLevel3ChapterRowKey"/>
            </w:pPr>
            <w:r>
              <w:t>75618</w:t>
            </w:r>
          </w:p>
        </w:tc>
        <w:tc>
          <w:tcPr>
            <w:tcW w:w="274" w:type="pct"/>
            <w:shd w:val="clear" w:color="auto" w:fill="FFFFFF"/>
          </w:tcPr>
          <w:p w14:paraId="5D4B86AD" w14:textId="77777777" w:rsidR="00084C03" w:rsidRDefault="00084C03" w:rsidP="00084C03">
            <w:pPr>
              <w:pStyle w:val="EcoKeyCell"/>
            </w:pPr>
          </w:p>
        </w:tc>
        <w:tc>
          <w:tcPr>
            <w:tcW w:w="3738" w:type="pct"/>
            <w:shd w:val="clear" w:color="auto" w:fill="FFFFFF"/>
          </w:tcPr>
          <w:p w14:paraId="357A8DDD" w14:textId="6A8E2BDE" w:rsidR="00084C03" w:rsidRDefault="00084C03" w:rsidP="00084C03">
            <w:pPr>
              <w:pStyle w:val="EcoUniversalLevel3ChapterRowDescription"/>
            </w:pPr>
            <w:r>
              <w:t>Wpływy z innych opłat stanowiących dochody jednostek samorządu terytorialnego na podstawie ustaw</w:t>
            </w:r>
          </w:p>
        </w:tc>
        <w:tc>
          <w:tcPr>
            <w:tcW w:w="485" w:type="pct"/>
            <w:shd w:val="clear" w:color="auto" w:fill="FFFFFF"/>
          </w:tcPr>
          <w:p w14:paraId="39A12A28" w14:textId="09EC5C7B" w:rsidR="00084C03" w:rsidRDefault="00084C03" w:rsidP="00084C03">
            <w:pPr>
              <w:pStyle w:val="EcoUniversalLevel3ChapterRowValue"/>
            </w:pPr>
            <w:r>
              <w:t>400 000,00</w:t>
            </w:r>
          </w:p>
        </w:tc>
      </w:tr>
      <w:tr w:rsidR="00084C03" w14:paraId="3DA0432F" w14:textId="77777777" w:rsidTr="00084C03">
        <w:tc>
          <w:tcPr>
            <w:tcW w:w="234" w:type="pct"/>
            <w:shd w:val="clear" w:color="auto" w:fill="FFFFFF"/>
          </w:tcPr>
          <w:p w14:paraId="4DF4472B" w14:textId="77777777" w:rsidR="00084C03" w:rsidRDefault="00084C03" w:rsidP="00084C03">
            <w:pPr>
              <w:pStyle w:val="EcoKeyCell"/>
            </w:pPr>
          </w:p>
        </w:tc>
        <w:tc>
          <w:tcPr>
            <w:tcW w:w="269" w:type="pct"/>
            <w:shd w:val="clear" w:color="auto" w:fill="FFFFFF"/>
          </w:tcPr>
          <w:p w14:paraId="2F5B0E5F" w14:textId="77777777" w:rsidR="00084C03" w:rsidRDefault="00084C03" w:rsidP="00084C03">
            <w:pPr>
              <w:pStyle w:val="EcoKeyCell"/>
            </w:pPr>
          </w:p>
        </w:tc>
        <w:tc>
          <w:tcPr>
            <w:tcW w:w="274" w:type="pct"/>
            <w:shd w:val="clear" w:color="auto" w:fill="FFFFFF"/>
          </w:tcPr>
          <w:p w14:paraId="53430C81" w14:textId="01509F32" w:rsidR="00084C03" w:rsidRDefault="00084C03" w:rsidP="00084C03">
            <w:pPr>
              <w:pStyle w:val="EcoKeyCell"/>
            </w:pPr>
            <w:r>
              <w:t>0480</w:t>
            </w:r>
          </w:p>
        </w:tc>
        <w:tc>
          <w:tcPr>
            <w:tcW w:w="3738" w:type="pct"/>
            <w:shd w:val="clear" w:color="auto" w:fill="FFFFFF"/>
          </w:tcPr>
          <w:p w14:paraId="4E43A155" w14:textId="1C51ED35" w:rsidR="00084C03" w:rsidRDefault="00084C03" w:rsidP="00084C03">
            <w:pPr>
              <w:pStyle w:val="EcoDescriptionCell"/>
            </w:pPr>
            <w:r>
              <w:t>Wpływy z opłat za zezwolenia na sprzedaż napojów alkoholowych</w:t>
            </w:r>
          </w:p>
        </w:tc>
        <w:tc>
          <w:tcPr>
            <w:tcW w:w="485" w:type="pct"/>
            <w:shd w:val="clear" w:color="auto" w:fill="FFFFFF"/>
          </w:tcPr>
          <w:p w14:paraId="13910602" w14:textId="0E2B4696" w:rsidR="00084C03" w:rsidRDefault="00084C03" w:rsidP="00084C03">
            <w:pPr>
              <w:pStyle w:val="EcoValueCell"/>
            </w:pPr>
            <w:r>
              <w:t>400 000,00</w:t>
            </w:r>
          </w:p>
        </w:tc>
      </w:tr>
      <w:tr w:rsidR="00084C03" w14:paraId="4EBA7B64" w14:textId="77777777" w:rsidTr="00084C03">
        <w:tc>
          <w:tcPr>
            <w:tcW w:w="4515" w:type="pct"/>
            <w:gridSpan w:val="4"/>
            <w:shd w:val="clear" w:color="auto" w:fill="FFFFFF"/>
          </w:tcPr>
          <w:p w14:paraId="483E2E5A" w14:textId="77777777" w:rsidR="00084C03" w:rsidRDefault="00084C03" w:rsidP="00084C03">
            <w:pPr>
              <w:pStyle w:val="EcoFooterCaptionCell"/>
            </w:pPr>
            <w:r>
              <w:t>Razem</w:t>
            </w:r>
          </w:p>
        </w:tc>
        <w:tc>
          <w:tcPr>
            <w:tcW w:w="485" w:type="pct"/>
            <w:shd w:val="clear" w:color="auto" w:fill="FFFFFF"/>
          </w:tcPr>
          <w:p w14:paraId="14850917" w14:textId="705D32F9" w:rsidR="00084C03" w:rsidRDefault="00084C03" w:rsidP="00084C03">
            <w:pPr>
              <w:pStyle w:val="EcoFooterValueCell"/>
            </w:pPr>
            <w:r>
              <w:t>400 000,00</w:t>
            </w:r>
          </w:p>
        </w:tc>
      </w:tr>
    </w:tbl>
    <w:p w14:paraId="631C8278" w14:textId="77777777" w:rsidR="00ED251E" w:rsidRDefault="00ED251E">
      <w:pPr>
        <w:pStyle w:val="DoubleTableTitle"/>
      </w:pPr>
    </w:p>
    <w:p w14:paraId="57C618F3" w14:textId="77777777" w:rsidR="00ED251E" w:rsidRDefault="00ED251E"/>
    <w:p w14:paraId="65B7F692" w14:textId="77777777" w:rsidR="00ED251E" w:rsidRDefault="00000000">
      <w:pPr>
        <w:pStyle w:val="DoubleTableTitle"/>
      </w:pPr>
      <w:r>
        <w:t>Wydatki</w:t>
      </w:r>
    </w:p>
    <w:tbl>
      <w:tblPr>
        <w:tblStyle w:val="EcoTablePublink"/>
        <w:tblW w:w="5000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1"/>
        <w:gridCol w:w="796"/>
        <w:gridCol w:w="811"/>
        <w:gridCol w:w="11056"/>
        <w:gridCol w:w="1434"/>
      </w:tblGrid>
      <w:tr w:rsidR="00ED251E" w14:paraId="67397BBE" w14:textId="77777777" w:rsidTr="00084C03">
        <w:trPr>
          <w:tblHeader/>
        </w:trPr>
        <w:tc>
          <w:tcPr>
            <w:tcW w:w="234" w:type="pct"/>
            <w:shd w:val="clear" w:color="auto" w:fill="FFFFFF"/>
          </w:tcPr>
          <w:p w14:paraId="5D7B2624" w14:textId="77777777" w:rsidR="00ED251E" w:rsidRDefault="00000000">
            <w:pPr>
              <w:pStyle w:val="EcoHeadingCell"/>
            </w:pPr>
            <w:r>
              <w:t>Dział</w:t>
            </w:r>
          </w:p>
        </w:tc>
        <w:tc>
          <w:tcPr>
            <w:tcW w:w="269" w:type="pct"/>
            <w:shd w:val="clear" w:color="auto" w:fill="FFFFFF"/>
          </w:tcPr>
          <w:p w14:paraId="58730A85" w14:textId="77777777" w:rsidR="00ED251E" w:rsidRDefault="00000000">
            <w:pPr>
              <w:pStyle w:val="EcoHeadingCell"/>
            </w:pPr>
            <w:r>
              <w:t>Rozdział</w:t>
            </w:r>
          </w:p>
        </w:tc>
        <w:tc>
          <w:tcPr>
            <w:tcW w:w="274" w:type="pct"/>
            <w:shd w:val="clear" w:color="auto" w:fill="FFFFFF"/>
          </w:tcPr>
          <w:p w14:paraId="5067692E" w14:textId="77777777" w:rsidR="00ED251E" w:rsidRDefault="00000000">
            <w:pPr>
              <w:pStyle w:val="EcoHeadingCell"/>
            </w:pPr>
            <w:r>
              <w:t>Paragraf</w:t>
            </w:r>
          </w:p>
        </w:tc>
        <w:tc>
          <w:tcPr>
            <w:tcW w:w="3738" w:type="pct"/>
            <w:shd w:val="clear" w:color="auto" w:fill="FFFFFF"/>
          </w:tcPr>
          <w:p w14:paraId="2A3AF3E3" w14:textId="77777777" w:rsidR="00ED251E" w:rsidRDefault="00000000">
            <w:pPr>
              <w:pStyle w:val="EcoHeadingCell"/>
            </w:pPr>
            <w:r>
              <w:t>Wyszczególnienie</w:t>
            </w:r>
          </w:p>
        </w:tc>
        <w:tc>
          <w:tcPr>
            <w:tcW w:w="485" w:type="pct"/>
            <w:shd w:val="clear" w:color="auto" w:fill="FFFFFF"/>
          </w:tcPr>
          <w:p w14:paraId="32AB0DB4" w14:textId="77777777" w:rsidR="00ED251E" w:rsidRDefault="00000000">
            <w:pPr>
              <w:pStyle w:val="EcoHeadingCell"/>
            </w:pPr>
            <w:r>
              <w:t>Wartość</w:t>
            </w:r>
          </w:p>
        </w:tc>
      </w:tr>
      <w:tr w:rsidR="00084C03" w14:paraId="1B338807" w14:textId="77777777" w:rsidTr="00084C03">
        <w:tc>
          <w:tcPr>
            <w:tcW w:w="234" w:type="pct"/>
            <w:shd w:val="clear" w:color="auto" w:fill="FFFFFF"/>
          </w:tcPr>
          <w:p w14:paraId="234D218F" w14:textId="03F1555B" w:rsidR="00084C03" w:rsidRDefault="00084C03" w:rsidP="00084C03">
            <w:pPr>
              <w:pStyle w:val="EcoUniversalLevel3SectionRowKey"/>
            </w:pPr>
            <w:r>
              <w:t>851</w:t>
            </w:r>
          </w:p>
        </w:tc>
        <w:tc>
          <w:tcPr>
            <w:tcW w:w="269" w:type="pct"/>
            <w:shd w:val="clear" w:color="auto" w:fill="FFFFFF"/>
          </w:tcPr>
          <w:p w14:paraId="610D3640" w14:textId="77777777" w:rsidR="00084C03" w:rsidRDefault="00084C03" w:rsidP="00084C03">
            <w:pPr>
              <w:pStyle w:val="EcoKeyCell"/>
            </w:pPr>
          </w:p>
        </w:tc>
        <w:tc>
          <w:tcPr>
            <w:tcW w:w="274" w:type="pct"/>
            <w:shd w:val="clear" w:color="auto" w:fill="FFFFFF"/>
          </w:tcPr>
          <w:p w14:paraId="52E72425" w14:textId="77777777" w:rsidR="00084C03" w:rsidRDefault="00084C03" w:rsidP="00084C03">
            <w:pPr>
              <w:pStyle w:val="EcoKeyCell"/>
            </w:pPr>
          </w:p>
        </w:tc>
        <w:tc>
          <w:tcPr>
            <w:tcW w:w="3738" w:type="pct"/>
            <w:shd w:val="clear" w:color="auto" w:fill="FFFFFF"/>
          </w:tcPr>
          <w:p w14:paraId="086272B1" w14:textId="0E53F62F" w:rsidR="00084C03" w:rsidRDefault="00084C03" w:rsidP="00084C03">
            <w:pPr>
              <w:pStyle w:val="EcoUniversalLevel3SectionRowDescription"/>
            </w:pPr>
            <w:r>
              <w:t>Ochrona zdrowia</w:t>
            </w:r>
          </w:p>
        </w:tc>
        <w:tc>
          <w:tcPr>
            <w:tcW w:w="485" w:type="pct"/>
            <w:shd w:val="clear" w:color="auto" w:fill="FFFFFF"/>
          </w:tcPr>
          <w:p w14:paraId="43D69C35" w14:textId="2531A8BA" w:rsidR="00084C03" w:rsidRDefault="00084C03" w:rsidP="00084C03">
            <w:pPr>
              <w:pStyle w:val="EcoUniversalLevel3SectionRowValue"/>
            </w:pPr>
            <w:r>
              <w:t>400 000,00</w:t>
            </w:r>
          </w:p>
        </w:tc>
      </w:tr>
      <w:tr w:rsidR="00084C03" w14:paraId="4C66CC7F" w14:textId="77777777" w:rsidTr="00084C03">
        <w:tc>
          <w:tcPr>
            <w:tcW w:w="234" w:type="pct"/>
            <w:shd w:val="clear" w:color="auto" w:fill="FFFFFF"/>
          </w:tcPr>
          <w:p w14:paraId="22F6482A" w14:textId="77777777" w:rsidR="00084C03" w:rsidRDefault="00084C03" w:rsidP="00084C03">
            <w:pPr>
              <w:pStyle w:val="EcoKeyCell"/>
            </w:pPr>
          </w:p>
        </w:tc>
        <w:tc>
          <w:tcPr>
            <w:tcW w:w="269" w:type="pct"/>
            <w:shd w:val="clear" w:color="auto" w:fill="FFFFFF"/>
          </w:tcPr>
          <w:p w14:paraId="5D3B4202" w14:textId="348322F2" w:rsidR="00084C03" w:rsidRDefault="00084C03" w:rsidP="00084C03">
            <w:pPr>
              <w:pStyle w:val="EcoUniversalLevel3ChapterRowKey"/>
            </w:pPr>
            <w:r>
              <w:t>85153</w:t>
            </w:r>
          </w:p>
        </w:tc>
        <w:tc>
          <w:tcPr>
            <w:tcW w:w="274" w:type="pct"/>
            <w:shd w:val="clear" w:color="auto" w:fill="FFFFFF"/>
          </w:tcPr>
          <w:p w14:paraId="45601CE5" w14:textId="77777777" w:rsidR="00084C03" w:rsidRDefault="00084C03" w:rsidP="00084C03">
            <w:pPr>
              <w:pStyle w:val="EcoKeyCell"/>
            </w:pPr>
          </w:p>
        </w:tc>
        <w:tc>
          <w:tcPr>
            <w:tcW w:w="3738" w:type="pct"/>
            <w:shd w:val="clear" w:color="auto" w:fill="FFFFFF"/>
          </w:tcPr>
          <w:p w14:paraId="134152B0" w14:textId="2D2012A7" w:rsidR="00084C03" w:rsidRDefault="00084C03" w:rsidP="00084C03">
            <w:pPr>
              <w:pStyle w:val="EcoUniversalLevel3ChapterRowDescription"/>
            </w:pPr>
            <w:r>
              <w:t>Zwalczanie narkomanii</w:t>
            </w:r>
          </w:p>
        </w:tc>
        <w:tc>
          <w:tcPr>
            <w:tcW w:w="485" w:type="pct"/>
            <w:shd w:val="clear" w:color="auto" w:fill="FFFFFF"/>
          </w:tcPr>
          <w:p w14:paraId="4C0DE714" w14:textId="1D92B1D2" w:rsidR="00084C03" w:rsidRDefault="00084C03" w:rsidP="00084C03">
            <w:pPr>
              <w:pStyle w:val="EcoUniversalLevel3ChapterRowValue"/>
            </w:pPr>
            <w:r>
              <w:t>9 100,00</w:t>
            </w:r>
          </w:p>
        </w:tc>
      </w:tr>
      <w:tr w:rsidR="00084C03" w14:paraId="6050100D" w14:textId="77777777" w:rsidTr="00084C03">
        <w:tc>
          <w:tcPr>
            <w:tcW w:w="234" w:type="pct"/>
            <w:shd w:val="clear" w:color="auto" w:fill="FFFFFF"/>
          </w:tcPr>
          <w:p w14:paraId="1EC00300" w14:textId="77777777" w:rsidR="00084C03" w:rsidRDefault="00084C03" w:rsidP="00084C03">
            <w:pPr>
              <w:pStyle w:val="EcoKeyCell"/>
            </w:pPr>
          </w:p>
        </w:tc>
        <w:tc>
          <w:tcPr>
            <w:tcW w:w="269" w:type="pct"/>
            <w:shd w:val="clear" w:color="auto" w:fill="FFFFFF"/>
          </w:tcPr>
          <w:p w14:paraId="473FC8D4" w14:textId="77777777" w:rsidR="00084C03" w:rsidRDefault="00084C03" w:rsidP="00084C03">
            <w:pPr>
              <w:pStyle w:val="EcoKeyCell"/>
            </w:pPr>
          </w:p>
        </w:tc>
        <w:tc>
          <w:tcPr>
            <w:tcW w:w="274" w:type="pct"/>
            <w:shd w:val="clear" w:color="auto" w:fill="FFFFFF"/>
          </w:tcPr>
          <w:p w14:paraId="75083ED6" w14:textId="1C664965" w:rsidR="00084C03" w:rsidRDefault="00084C03" w:rsidP="00084C03">
            <w:pPr>
              <w:pStyle w:val="EcoKeyCell"/>
            </w:pPr>
            <w:r>
              <w:t>4110</w:t>
            </w:r>
          </w:p>
        </w:tc>
        <w:tc>
          <w:tcPr>
            <w:tcW w:w="3738" w:type="pct"/>
            <w:shd w:val="clear" w:color="auto" w:fill="FFFFFF"/>
          </w:tcPr>
          <w:p w14:paraId="585F7F11" w14:textId="5F8F769E" w:rsidR="00084C03" w:rsidRDefault="00084C03" w:rsidP="00084C03">
            <w:pPr>
              <w:pStyle w:val="EcoDescriptionCell"/>
            </w:pPr>
            <w:r>
              <w:t>Składki na ubezpieczenia społeczne</w:t>
            </w:r>
          </w:p>
        </w:tc>
        <w:tc>
          <w:tcPr>
            <w:tcW w:w="485" w:type="pct"/>
            <w:shd w:val="clear" w:color="auto" w:fill="FFFFFF"/>
          </w:tcPr>
          <w:p w14:paraId="629A9B98" w14:textId="5F26A6D5" w:rsidR="00084C03" w:rsidRDefault="00084C03" w:rsidP="00084C03">
            <w:pPr>
              <w:pStyle w:val="EcoValueCell"/>
            </w:pPr>
            <w:r>
              <w:t>200,00</w:t>
            </w:r>
          </w:p>
        </w:tc>
      </w:tr>
      <w:tr w:rsidR="00084C03" w14:paraId="7E152BBC" w14:textId="77777777" w:rsidTr="00084C03">
        <w:tc>
          <w:tcPr>
            <w:tcW w:w="234" w:type="pct"/>
            <w:shd w:val="clear" w:color="auto" w:fill="FFFFFF"/>
          </w:tcPr>
          <w:p w14:paraId="7A84A9E5" w14:textId="77777777" w:rsidR="00084C03" w:rsidRDefault="00084C03" w:rsidP="00084C03">
            <w:pPr>
              <w:pStyle w:val="EcoKeyCell"/>
            </w:pPr>
          </w:p>
        </w:tc>
        <w:tc>
          <w:tcPr>
            <w:tcW w:w="269" w:type="pct"/>
            <w:shd w:val="clear" w:color="auto" w:fill="FFFFFF"/>
          </w:tcPr>
          <w:p w14:paraId="4E76BAF7" w14:textId="77777777" w:rsidR="00084C03" w:rsidRDefault="00084C03" w:rsidP="00084C03">
            <w:pPr>
              <w:pStyle w:val="EcoKeyCell"/>
            </w:pPr>
          </w:p>
        </w:tc>
        <w:tc>
          <w:tcPr>
            <w:tcW w:w="274" w:type="pct"/>
            <w:shd w:val="clear" w:color="auto" w:fill="FFFFFF"/>
          </w:tcPr>
          <w:p w14:paraId="3BEF6A7A" w14:textId="376BDDCB" w:rsidR="00084C03" w:rsidRDefault="00084C03" w:rsidP="00084C03">
            <w:pPr>
              <w:pStyle w:val="EcoKeyCell"/>
            </w:pPr>
            <w:r>
              <w:t>4120</w:t>
            </w:r>
          </w:p>
        </w:tc>
        <w:tc>
          <w:tcPr>
            <w:tcW w:w="3738" w:type="pct"/>
            <w:shd w:val="clear" w:color="auto" w:fill="FFFFFF"/>
          </w:tcPr>
          <w:p w14:paraId="6AD48E81" w14:textId="6CD67A7A" w:rsidR="00084C03" w:rsidRDefault="00084C03" w:rsidP="00084C03">
            <w:pPr>
              <w:pStyle w:val="EcoDescriptionCell"/>
            </w:pPr>
            <w:r>
              <w:t>Składki na Fundusz Pracy oraz Fundusz Solidarnościowy</w:t>
            </w:r>
          </w:p>
        </w:tc>
        <w:tc>
          <w:tcPr>
            <w:tcW w:w="485" w:type="pct"/>
            <w:shd w:val="clear" w:color="auto" w:fill="FFFFFF"/>
          </w:tcPr>
          <w:p w14:paraId="776BCFF0" w14:textId="67F44E7C" w:rsidR="00084C03" w:rsidRDefault="00084C03" w:rsidP="00084C03">
            <w:pPr>
              <w:pStyle w:val="EcoValueCell"/>
            </w:pPr>
            <w:r>
              <w:t>100,00</w:t>
            </w:r>
          </w:p>
        </w:tc>
      </w:tr>
      <w:tr w:rsidR="00084C03" w14:paraId="5AC60911" w14:textId="77777777" w:rsidTr="00084C03">
        <w:tc>
          <w:tcPr>
            <w:tcW w:w="234" w:type="pct"/>
            <w:shd w:val="clear" w:color="auto" w:fill="FFFFFF"/>
          </w:tcPr>
          <w:p w14:paraId="0D3BCDC0" w14:textId="77777777" w:rsidR="00084C03" w:rsidRDefault="00084C03" w:rsidP="00084C03">
            <w:pPr>
              <w:pStyle w:val="EcoKeyCell"/>
            </w:pPr>
          </w:p>
        </w:tc>
        <w:tc>
          <w:tcPr>
            <w:tcW w:w="269" w:type="pct"/>
            <w:shd w:val="clear" w:color="auto" w:fill="FFFFFF"/>
          </w:tcPr>
          <w:p w14:paraId="4A50FB5E" w14:textId="77777777" w:rsidR="00084C03" w:rsidRDefault="00084C03" w:rsidP="00084C03">
            <w:pPr>
              <w:pStyle w:val="EcoKeyCell"/>
            </w:pPr>
          </w:p>
        </w:tc>
        <w:tc>
          <w:tcPr>
            <w:tcW w:w="274" w:type="pct"/>
            <w:shd w:val="clear" w:color="auto" w:fill="FFFFFF"/>
          </w:tcPr>
          <w:p w14:paraId="1FC81CF7" w14:textId="4EC24539" w:rsidR="00084C03" w:rsidRDefault="00084C03" w:rsidP="00084C03">
            <w:pPr>
              <w:pStyle w:val="EcoKeyCell"/>
            </w:pPr>
            <w:r>
              <w:t>4170</w:t>
            </w:r>
          </w:p>
        </w:tc>
        <w:tc>
          <w:tcPr>
            <w:tcW w:w="3738" w:type="pct"/>
            <w:shd w:val="clear" w:color="auto" w:fill="FFFFFF"/>
          </w:tcPr>
          <w:p w14:paraId="5B0C0513" w14:textId="5CAE53BD" w:rsidR="00084C03" w:rsidRDefault="00084C03" w:rsidP="00084C03">
            <w:pPr>
              <w:pStyle w:val="EcoDescriptionCell"/>
            </w:pPr>
            <w:r>
              <w:t>Wynagrodzenia bezosobowe</w:t>
            </w:r>
          </w:p>
        </w:tc>
        <w:tc>
          <w:tcPr>
            <w:tcW w:w="485" w:type="pct"/>
            <w:shd w:val="clear" w:color="auto" w:fill="FFFFFF"/>
          </w:tcPr>
          <w:p w14:paraId="772B7F78" w14:textId="7B97DD99" w:rsidR="00084C03" w:rsidRDefault="00084C03" w:rsidP="00084C03">
            <w:pPr>
              <w:pStyle w:val="EcoValueCell"/>
            </w:pPr>
            <w:r>
              <w:t>2 000,00</w:t>
            </w:r>
          </w:p>
        </w:tc>
      </w:tr>
      <w:tr w:rsidR="00084C03" w14:paraId="6D126047" w14:textId="77777777" w:rsidTr="00084C03">
        <w:tc>
          <w:tcPr>
            <w:tcW w:w="234" w:type="pct"/>
            <w:shd w:val="clear" w:color="auto" w:fill="FFFFFF"/>
          </w:tcPr>
          <w:p w14:paraId="7A56AF5B" w14:textId="77777777" w:rsidR="00084C03" w:rsidRDefault="00084C03" w:rsidP="00084C03">
            <w:pPr>
              <w:pStyle w:val="EcoKeyCell"/>
            </w:pPr>
          </w:p>
        </w:tc>
        <w:tc>
          <w:tcPr>
            <w:tcW w:w="269" w:type="pct"/>
            <w:shd w:val="clear" w:color="auto" w:fill="FFFFFF"/>
          </w:tcPr>
          <w:p w14:paraId="6A92429F" w14:textId="77777777" w:rsidR="00084C03" w:rsidRDefault="00084C03" w:rsidP="00084C03">
            <w:pPr>
              <w:pStyle w:val="EcoKeyCell"/>
            </w:pPr>
          </w:p>
        </w:tc>
        <w:tc>
          <w:tcPr>
            <w:tcW w:w="274" w:type="pct"/>
            <w:shd w:val="clear" w:color="auto" w:fill="FFFFFF"/>
          </w:tcPr>
          <w:p w14:paraId="0812C4AD" w14:textId="58050C2E" w:rsidR="00084C03" w:rsidRDefault="00084C03" w:rsidP="00084C03">
            <w:pPr>
              <w:pStyle w:val="EcoKeyCell"/>
            </w:pPr>
            <w:r>
              <w:t>4210</w:t>
            </w:r>
          </w:p>
        </w:tc>
        <w:tc>
          <w:tcPr>
            <w:tcW w:w="3738" w:type="pct"/>
            <w:shd w:val="clear" w:color="auto" w:fill="FFFFFF"/>
          </w:tcPr>
          <w:p w14:paraId="530FDE70" w14:textId="29740379" w:rsidR="00084C03" w:rsidRDefault="00084C03" w:rsidP="00084C03">
            <w:pPr>
              <w:pStyle w:val="EcoDescriptionCell"/>
            </w:pPr>
            <w:r>
              <w:t>Zakup materiałów i wyposażenia</w:t>
            </w:r>
          </w:p>
        </w:tc>
        <w:tc>
          <w:tcPr>
            <w:tcW w:w="485" w:type="pct"/>
            <w:shd w:val="clear" w:color="auto" w:fill="FFFFFF"/>
          </w:tcPr>
          <w:p w14:paraId="22D5545E" w14:textId="7CDF5A95" w:rsidR="00084C03" w:rsidRDefault="00084C03" w:rsidP="00084C03">
            <w:pPr>
              <w:pStyle w:val="EcoValueCell"/>
            </w:pPr>
            <w:r>
              <w:t>1 000,00</w:t>
            </w:r>
          </w:p>
        </w:tc>
      </w:tr>
      <w:tr w:rsidR="00084C03" w14:paraId="46F06AB8" w14:textId="77777777" w:rsidTr="00084C03">
        <w:tc>
          <w:tcPr>
            <w:tcW w:w="234" w:type="pct"/>
            <w:shd w:val="clear" w:color="auto" w:fill="FFFFFF"/>
          </w:tcPr>
          <w:p w14:paraId="75048497" w14:textId="77777777" w:rsidR="00084C03" w:rsidRDefault="00084C03" w:rsidP="00084C03">
            <w:pPr>
              <w:pStyle w:val="EcoKeyCell"/>
            </w:pPr>
          </w:p>
        </w:tc>
        <w:tc>
          <w:tcPr>
            <w:tcW w:w="269" w:type="pct"/>
            <w:shd w:val="clear" w:color="auto" w:fill="FFFFFF"/>
          </w:tcPr>
          <w:p w14:paraId="495F9E59" w14:textId="77777777" w:rsidR="00084C03" w:rsidRDefault="00084C03" w:rsidP="00084C03">
            <w:pPr>
              <w:pStyle w:val="EcoKeyCell"/>
            </w:pPr>
          </w:p>
        </w:tc>
        <w:tc>
          <w:tcPr>
            <w:tcW w:w="274" w:type="pct"/>
            <w:shd w:val="clear" w:color="auto" w:fill="FFFFFF"/>
          </w:tcPr>
          <w:p w14:paraId="744AA228" w14:textId="4A0BF5A9" w:rsidR="00084C03" w:rsidRDefault="00084C03" w:rsidP="00084C03">
            <w:pPr>
              <w:pStyle w:val="EcoKeyCell"/>
            </w:pPr>
            <w:r>
              <w:t>4300</w:t>
            </w:r>
          </w:p>
        </w:tc>
        <w:tc>
          <w:tcPr>
            <w:tcW w:w="3738" w:type="pct"/>
            <w:shd w:val="clear" w:color="auto" w:fill="FFFFFF"/>
          </w:tcPr>
          <w:p w14:paraId="6E3BD2F6" w14:textId="65621FE8" w:rsidR="00084C03" w:rsidRDefault="00084C03" w:rsidP="00084C03">
            <w:pPr>
              <w:pStyle w:val="EcoDescriptionCell"/>
            </w:pPr>
            <w:r>
              <w:t>Zakup usług pozostałych</w:t>
            </w:r>
          </w:p>
        </w:tc>
        <w:tc>
          <w:tcPr>
            <w:tcW w:w="485" w:type="pct"/>
            <w:shd w:val="clear" w:color="auto" w:fill="FFFFFF"/>
          </w:tcPr>
          <w:p w14:paraId="08192015" w14:textId="3ADE7B7E" w:rsidR="00084C03" w:rsidRDefault="00084C03" w:rsidP="00084C03">
            <w:pPr>
              <w:pStyle w:val="EcoValueCell"/>
            </w:pPr>
            <w:r>
              <w:t>5 800,00</w:t>
            </w:r>
          </w:p>
        </w:tc>
      </w:tr>
      <w:tr w:rsidR="00084C03" w14:paraId="1B2BAE3B" w14:textId="77777777" w:rsidTr="00084C03">
        <w:tc>
          <w:tcPr>
            <w:tcW w:w="234" w:type="pct"/>
            <w:shd w:val="clear" w:color="auto" w:fill="FFFFFF"/>
          </w:tcPr>
          <w:p w14:paraId="103AEB50" w14:textId="77777777" w:rsidR="00084C03" w:rsidRDefault="00084C03" w:rsidP="00084C03">
            <w:pPr>
              <w:pStyle w:val="EcoKeyCell"/>
            </w:pPr>
          </w:p>
        </w:tc>
        <w:tc>
          <w:tcPr>
            <w:tcW w:w="269" w:type="pct"/>
            <w:shd w:val="clear" w:color="auto" w:fill="FFFFFF"/>
          </w:tcPr>
          <w:p w14:paraId="3F622711" w14:textId="5421005C" w:rsidR="00084C03" w:rsidRDefault="00084C03" w:rsidP="00084C03">
            <w:pPr>
              <w:pStyle w:val="EcoUniversalLevel3ChapterRowKey"/>
            </w:pPr>
            <w:r>
              <w:t>85154</w:t>
            </w:r>
          </w:p>
        </w:tc>
        <w:tc>
          <w:tcPr>
            <w:tcW w:w="274" w:type="pct"/>
            <w:shd w:val="clear" w:color="auto" w:fill="FFFFFF"/>
          </w:tcPr>
          <w:p w14:paraId="33818A33" w14:textId="77777777" w:rsidR="00084C03" w:rsidRDefault="00084C03" w:rsidP="00084C03">
            <w:pPr>
              <w:pStyle w:val="EcoKeyCell"/>
            </w:pPr>
          </w:p>
        </w:tc>
        <w:tc>
          <w:tcPr>
            <w:tcW w:w="3738" w:type="pct"/>
            <w:shd w:val="clear" w:color="auto" w:fill="FFFFFF"/>
          </w:tcPr>
          <w:p w14:paraId="0B9F83E6" w14:textId="52C5342D" w:rsidR="00084C03" w:rsidRDefault="00084C03" w:rsidP="00084C03">
            <w:pPr>
              <w:pStyle w:val="EcoUniversalLevel3ChapterRowDescription"/>
            </w:pPr>
            <w:r>
              <w:t>Przeciwdziałanie alkoholizmowi</w:t>
            </w:r>
          </w:p>
        </w:tc>
        <w:tc>
          <w:tcPr>
            <w:tcW w:w="485" w:type="pct"/>
            <w:shd w:val="clear" w:color="auto" w:fill="FFFFFF"/>
          </w:tcPr>
          <w:p w14:paraId="0193B8F8" w14:textId="39B9F216" w:rsidR="00084C03" w:rsidRDefault="00084C03" w:rsidP="00084C03">
            <w:pPr>
              <w:pStyle w:val="EcoUniversalLevel3ChapterRowValue"/>
            </w:pPr>
            <w:r>
              <w:t>390 900,00</w:t>
            </w:r>
          </w:p>
        </w:tc>
      </w:tr>
      <w:tr w:rsidR="00084C03" w14:paraId="23EA6FD0" w14:textId="77777777" w:rsidTr="00084C03">
        <w:tc>
          <w:tcPr>
            <w:tcW w:w="234" w:type="pct"/>
            <w:shd w:val="clear" w:color="auto" w:fill="FFFFFF"/>
          </w:tcPr>
          <w:p w14:paraId="75C7C062" w14:textId="77777777" w:rsidR="00084C03" w:rsidRDefault="00084C03" w:rsidP="00084C03">
            <w:pPr>
              <w:pStyle w:val="EcoKeyCell"/>
            </w:pPr>
          </w:p>
        </w:tc>
        <w:tc>
          <w:tcPr>
            <w:tcW w:w="269" w:type="pct"/>
            <w:shd w:val="clear" w:color="auto" w:fill="FFFFFF"/>
          </w:tcPr>
          <w:p w14:paraId="0B2C68BA" w14:textId="77777777" w:rsidR="00084C03" w:rsidRDefault="00084C03" w:rsidP="00084C03">
            <w:pPr>
              <w:pStyle w:val="EcoKeyCell"/>
            </w:pPr>
          </w:p>
        </w:tc>
        <w:tc>
          <w:tcPr>
            <w:tcW w:w="274" w:type="pct"/>
            <w:shd w:val="clear" w:color="auto" w:fill="FFFFFF"/>
          </w:tcPr>
          <w:p w14:paraId="41BA5FD7" w14:textId="7B17D3BE" w:rsidR="00084C03" w:rsidRDefault="00084C03" w:rsidP="00084C03">
            <w:pPr>
              <w:pStyle w:val="EcoKeyCell"/>
            </w:pPr>
            <w:r>
              <w:t>2360</w:t>
            </w:r>
          </w:p>
        </w:tc>
        <w:tc>
          <w:tcPr>
            <w:tcW w:w="3738" w:type="pct"/>
            <w:shd w:val="clear" w:color="auto" w:fill="FFFFFF"/>
          </w:tcPr>
          <w:p w14:paraId="25FBA4C2" w14:textId="48817ADF" w:rsidR="00084C03" w:rsidRDefault="00084C03" w:rsidP="00084C03">
            <w:pPr>
              <w:pStyle w:val="EcoDescriptionCell"/>
            </w:pPr>
            <w:r>
              <w:t>Dotacja celowa z budżetu jednostki samorządu terytorialnego, udzielone w trybie art. 221 ustawy, na finansowanie lub dofinansowanie zadań zleconych do realizacji organizacjom prowadzącym działalność pożytku publicznego</w:t>
            </w:r>
          </w:p>
        </w:tc>
        <w:tc>
          <w:tcPr>
            <w:tcW w:w="485" w:type="pct"/>
            <w:shd w:val="clear" w:color="auto" w:fill="FFFFFF"/>
          </w:tcPr>
          <w:p w14:paraId="41EC5E4C" w14:textId="64AC50E8" w:rsidR="00084C03" w:rsidRDefault="00084C03" w:rsidP="00084C03">
            <w:pPr>
              <w:pStyle w:val="EcoValueCell"/>
            </w:pPr>
            <w:r>
              <w:t>180 000,00</w:t>
            </w:r>
          </w:p>
        </w:tc>
      </w:tr>
      <w:tr w:rsidR="00084C03" w14:paraId="483BA871" w14:textId="77777777" w:rsidTr="00084C03">
        <w:tc>
          <w:tcPr>
            <w:tcW w:w="234" w:type="pct"/>
            <w:shd w:val="clear" w:color="auto" w:fill="FFFFFF"/>
          </w:tcPr>
          <w:p w14:paraId="73D04F1C" w14:textId="77777777" w:rsidR="00084C03" w:rsidRDefault="00084C03" w:rsidP="00084C03">
            <w:pPr>
              <w:pStyle w:val="EcoKeyCell"/>
            </w:pPr>
          </w:p>
        </w:tc>
        <w:tc>
          <w:tcPr>
            <w:tcW w:w="269" w:type="pct"/>
            <w:shd w:val="clear" w:color="auto" w:fill="FFFFFF"/>
          </w:tcPr>
          <w:p w14:paraId="1977C921" w14:textId="77777777" w:rsidR="00084C03" w:rsidRDefault="00084C03" w:rsidP="00084C03">
            <w:pPr>
              <w:pStyle w:val="EcoKeyCell"/>
            </w:pPr>
          </w:p>
        </w:tc>
        <w:tc>
          <w:tcPr>
            <w:tcW w:w="274" w:type="pct"/>
            <w:shd w:val="clear" w:color="auto" w:fill="FFFFFF"/>
          </w:tcPr>
          <w:p w14:paraId="236BB674" w14:textId="034B9D7A" w:rsidR="00084C03" w:rsidRDefault="00084C03" w:rsidP="00084C03">
            <w:pPr>
              <w:pStyle w:val="EcoKeyCell"/>
            </w:pPr>
            <w:r>
              <w:t>3030</w:t>
            </w:r>
          </w:p>
        </w:tc>
        <w:tc>
          <w:tcPr>
            <w:tcW w:w="3738" w:type="pct"/>
            <w:shd w:val="clear" w:color="auto" w:fill="FFFFFF"/>
          </w:tcPr>
          <w:p w14:paraId="76435435" w14:textId="1874D4A0" w:rsidR="00084C03" w:rsidRDefault="00084C03" w:rsidP="00084C03">
            <w:pPr>
              <w:pStyle w:val="EcoDescriptionCell"/>
            </w:pPr>
            <w:r>
              <w:t>Różne wydatki na rzecz osób fizycznych</w:t>
            </w:r>
          </w:p>
        </w:tc>
        <w:tc>
          <w:tcPr>
            <w:tcW w:w="485" w:type="pct"/>
            <w:shd w:val="clear" w:color="auto" w:fill="FFFFFF"/>
          </w:tcPr>
          <w:p w14:paraId="10026DD1" w14:textId="0C81F2B2" w:rsidR="00084C03" w:rsidRDefault="00084C03" w:rsidP="00084C03">
            <w:pPr>
              <w:pStyle w:val="EcoValueCell"/>
            </w:pPr>
            <w:r>
              <w:t>500,00</w:t>
            </w:r>
          </w:p>
        </w:tc>
      </w:tr>
      <w:tr w:rsidR="00084C03" w14:paraId="534878A7" w14:textId="77777777" w:rsidTr="00084C03">
        <w:tc>
          <w:tcPr>
            <w:tcW w:w="234" w:type="pct"/>
            <w:shd w:val="clear" w:color="auto" w:fill="FFFFFF"/>
          </w:tcPr>
          <w:p w14:paraId="33B9D5C3" w14:textId="77777777" w:rsidR="00084C03" w:rsidRDefault="00084C03" w:rsidP="00084C03">
            <w:pPr>
              <w:pStyle w:val="EcoKeyCell"/>
            </w:pPr>
          </w:p>
        </w:tc>
        <w:tc>
          <w:tcPr>
            <w:tcW w:w="269" w:type="pct"/>
            <w:shd w:val="clear" w:color="auto" w:fill="FFFFFF"/>
          </w:tcPr>
          <w:p w14:paraId="7B4A6417" w14:textId="77777777" w:rsidR="00084C03" w:rsidRDefault="00084C03" w:rsidP="00084C03">
            <w:pPr>
              <w:pStyle w:val="EcoKeyCell"/>
            </w:pPr>
          </w:p>
        </w:tc>
        <w:tc>
          <w:tcPr>
            <w:tcW w:w="274" w:type="pct"/>
            <w:shd w:val="clear" w:color="auto" w:fill="FFFFFF"/>
          </w:tcPr>
          <w:p w14:paraId="6FEEC6C8" w14:textId="1E5FCF20" w:rsidR="00084C03" w:rsidRDefault="00084C03" w:rsidP="00084C03">
            <w:pPr>
              <w:pStyle w:val="EcoKeyCell"/>
            </w:pPr>
            <w:r>
              <w:t>4110</w:t>
            </w:r>
          </w:p>
        </w:tc>
        <w:tc>
          <w:tcPr>
            <w:tcW w:w="3738" w:type="pct"/>
            <w:shd w:val="clear" w:color="auto" w:fill="FFFFFF"/>
          </w:tcPr>
          <w:p w14:paraId="364CCD62" w14:textId="129F7B19" w:rsidR="00084C03" w:rsidRDefault="00084C03" w:rsidP="00084C03">
            <w:pPr>
              <w:pStyle w:val="EcoDescriptionCell"/>
            </w:pPr>
            <w:r>
              <w:t>Składki na ubezpieczenia społeczne</w:t>
            </w:r>
          </w:p>
        </w:tc>
        <w:tc>
          <w:tcPr>
            <w:tcW w:w="485" w:type="pct"/>
            <w:shd w:val="clear" w:color="auto" w:fill="FFFFFF"/>
          </w:tcPr>
          <w:p w14:paraId="3B7003A4" w14:textId="056421BA" w:rsidR="00084C03" w:rsidRDefault="00084C03" w:rsidP="00084C03">
            <w:pPr>
              <w:pStyle w:val="EcoValueCell"/>
            </w:pPr>
            <w:r>
              <w:t>11 480,00</w:t>
            </w:r>
          </w:p>
        </w:tc>
      </w:tr>
      <w:tr w:rsidR="00084C03" w14:paraId="4D5C0E72" w14:textId="77777777" w:rsidTr="00084C03">
        <w:tc>
          <w:tcPr>
            <w:tcW w:w="234" w:type="pct"/>
            <w:shd w:val="clear" w:color="auto" w:fill="FFFFFF"/>
          </w:tcPr>
          <w:p w14:paraId="1E4982D9" w14:textId="77777777" w:rsidR="00084C03" w:rsidRDefault="00084C03" w:rsidP="00084C03">
            <w:pPr>
              <w:pStyle w:val="EcoKeyCell"/>
            </w:pPr>
          </w:p>
        </w:tc>
        <w:tc>
          <w:tcPr>
            <w:tcW w:w="269" w:type="pct"/>
            <w:shd w:val="clear" w:color="auto" w:fill="FFFFFF"/>
          </w:tcPr>
          <w:p w14:paraId="052D930E" w14:textId="77777777" w:rsidR="00084C03" w:rsidRDefault="00084C03" w:rsidP="00084C03">
            <w:pPr>
              <w:pStyle w:val="EcoKeyCell"/>
            </w:pPr>
          </w:p>
        </w:tc>
        <w:tc>
          <w:tcPr>
            <w:tcW w:w="274" w:type="pct"/>
            <w:shd w:val="clear" w:color="auto" w:fill="FFFFFF"/>
          </w:tcPr>
          <w:p w14:paraId="406F39DB" w14:textId="438DC592" w:rsidR="00084C03" w:rsidRDefault="00084C03" w:rsidP="00084C03">
            <w:pPr>
              <w:pStyle w:val="EcoKeyCell"/>
            </w:pPr>
            <w:r>
              <w:t>4120</w:t>
            </w:r>
          </w:p>
        </w:tc>
        <w:tc>
          <w:tcPr>
            <w:tcW w:w="3738" w:type="pct"/>
            <w:shd w:val="clear" w:color="auto" w:fill="FFFFFF"/>
          </w:tcPr>
          <w:p w14:paraId="060B6220" w14:textId="4B8266EE" w:rsidR="00084C03" w:rsidRDefault="00084C03" w:rsidP="00084C03">
            <w:pPr>
              <w:pStyle w:val="EcoDescriptionCell"/>
            </w:pPr>
            <w:r>
              <w:t>Składki na Fundusz Pracy oraz Fundusz Solidarnościowy</w:t>
            </w:r>
          </w:p>
        </w:tc>
        <w:tc>
          <w:tcPr>
            <w:tcW w:w="485" w:type="pct"/>
            <w:shd w:val="clear" w:color="auto" w:fill="FFFFFF"/>
          </w:tcPr>
          <w:p w14:paraId="7DC017C0" w14:textId="59F48F24" w:rsidR="00084C03" w:rsidRDefault="00084C03" w:rsidP="00084C03">
            <w:pPr>
              <w:pStyle w:val="EcoValueCell"/>
            </w:pPr>
            <w:r>
              <w:t>1 700,00</w:t>
            </w:r>
          </w:p>
        </w:tc>
      </w:tr>
      <w:tr w:rsidR="00084C03" w14:paraId="625719FF" w14:textId="77777777" w:rsidTr="00084C03">
        <w:tc>
          <w:tcPr>
            <w:tcW w:w="234" w:type="pct"/>
            <w:shd w:val="clear" w:color="auto" w:fill="FFFFFF"/>
          </w:tcPr>
          <w:p w14:paraId="5FA30241" w14:textId="77777777" w:rsidR="00084C03" w:rsidRDefault="00084C03" w:rsidP="00084C03">
            <w:pPr>
              <w:pStyle w:val="EcoKeyCell"/>
            </w:pPr>
          </w:p>
        </w:tc>
        <w:tc>
          <w:tcPr>
            <w:tcW w:w="269" w:type="pct"/>
            <w:shd w:val="clear" w:color="auto" w:fill="FFFFFF"/>
          </w:tcPr>
          <w:p w14:paraId="0B9A6576" w14:textId="77777777" w:rsidR="00084C03" w:rsidRDefault="00084C03" w:rsidP="00084C03">
            <w:pPr>
              <w:pStyle w:val="EcoKeyCell"/>
            </w:pPr>
          </w:p>
        </w:tc>
        <w:tc>
          <w:tcPr>
            <w:tcW w:w="274" w:type="pct"/>
            <w:shd w:val="clear" w:color="auto" w:fill="FFFFFF"/>
          </w:tcPr>
          <w:p w14:paraId="3D331E48" w14:textId="0750C264" w:rsidR="00084C03" w:rsidRDefault="00084C03" w:rsidP="00084C03">
            <w:pPr>
              <w:pStyle w:val="EcoKeyCell"/>
            </w:pPr>
            <w:r>
              <w:t>4170</w:t>
            </w:r>
          </w:p>
        </w:tc>
        <w:tc>
          <w:tcPr>
            <w:tcW w:w="3738" w:type="pct"/>
            <w:shd w:val="clear" w:color="auto" w:fill="FFFFFF"/>
          </w:tcPr>
          <w:p w14:paraId="6D1D95C2" w14:textId="29E26C03" w:rsidR="00084C03" w:rsidRDefault="00084C03" w:rsidP="00084C03">
            <w:pPr>
              <w:pStyle w:val="EcoDescriptionCell"/>
            </w:pPr>
            <w:r>
              <w:t>Wynagrodzenia bezosobowe</w:t>
            </w:r>
          </w:p>
        </w:tc>
        <w:tc>
          <w:tcPr>
            <w:tcW w:w="485" w:type="pct"/>
            <w:shd w:val="clear" w:color="auto" w:fill="FFFFFF"/>
          </w:tcPr>
          <w:p w14:paraId="23071902" w14:textId="06F87959" w:rsidR="00084C03" w:rsidRDefault="00084C03" w:rsidP="00084C03">
            <w:pPr>
              <w:pStyle w:val="EcoValueCell"/>
            </w:pPr>
            <w:r>
              <w:t>123 520,00</w:t>
            </w:r>
          </w:p>
        </w:tc>
      </w:tr>
      <w:tr w:rsidR="00084C03" w14:paraId="40C26436" w14:textId="77777777" w:rsidTr="00084C03">
        <w:tc>
          <w:tcPr>
            <w:tcW w:w="234" w:type="pct"/>
            <w:shd w:val="clear" w:color="auto" w:fill="FFFFFF"/>
          </w:tcPr>
          <w:p w14:paraId="428D3549" w14:textId="77777777" w:rsidR="00084C03" w:rsidRDefault="00084C03" w:rsidP="00084C03">
            <w:pPr>
              <w:pStyle w:val="EcoKeyCell"/>
            </w:pPr>
          </w:p>
        </w:tc>
        <w:tc>
          <w:tcPr>
            <w:tcW w:w="269" w:type="pct"/>
            <w:shd w:val="clear" w:color="auto" w:fill="FFFFFF"/>
          </w:tcPr>
          <w:p w14:paraId="3E420FB4" w14:textId="77777777" w:rsidR="00084C03" w:rsidRDefault="00084C03" w:rsidP="00084C03">
            <w:pPr>
              <w:pStyle w:val="EcoKeyCell"/>
            </w:pPr>
          </w:p>
        </w:tc>
        <w:tc>
          <w:tcPr>
            <w:tcW w:w="274" w:type="pct"/>
            <w:shd w:val="clear" w:color="auto" w:fill="FFFFFF"/>
          </w:tcPr>
          <w:p w14:paraId="07615299" w14:textId="002436BE" w:rsidR="00084C03" w:rsidRDefault="00084C03" w:rsidP="00084C03">
            <w:pPr>
              <w:pStyle w:val="EcoKeyCell"/>
            </w:pPr>
            <w:r>
              <w:t>4210</w:t>
            </w:r>
          </w:p>
        </w:tc>
        <w:tc>
          <w:tcPr>
            <w:tcW w:w="3738" w:type="pct"/>
            <w:shd w:val="clear" w:color="auto" w:fill="FFFFFF"/>
          </w:tcPr>
          <w:p w14:paraId="3BAA61C4" w14:textId="34E14518" w:rsidR="00084C03" w:rsidRDefault="00084C03" w:rsidP="00084C03">
            <w:pPr>
              <w:pStyle w:val="EcoDescriptionCell"/>
            </w:pPr>
            <w:r>
              <w:t>Zakup materiałów i wyposażenia</w:t>
            </w:r>
          </w:p>
        </w:tc>
        <w:tc>
          <w:tcPr>
            <w:tcW w:w="485" w:type="pct"/>
            <w:shd w:val="clear" w:color="auto" w:fill="FFFFFF"/>
          </w:tcPr>
          <w:p w14:paraId="12758029" w14:textId="2D34248D" w:rsidR="00084C03" w:rsidRDefault="00084C03" w:rsidP="00084C03">
            <w:pPr>
              <w:pStyle w:val="EcoValueCell"/>
            </w:pPr>
            <w:r>
              <w:t>4 000,00</w:t>
            </w:r>
          </w:p>
        </w:tc>
      </w:tr>
      <w:tr w:rsidR="00084C03" w14:paraId="01833A6E" w14:textId="77777777" w:rsidTr="00084C03">
        <w:tc>
          <w:tcPr>
            <w:tcW w:w="234" w:type="pct"/>
            <w:shd w:val="clear" w:color="auto" w:fill="FFFFFF"/>
          </w:tcPr>
          <w:p w14:paraId="7C8B31BF" w14:textId="77777777" w:rsidR="00084C03" w:rsidRDefault="00084C03" w:rsidP="00084C03">
            <w:pPr>
              <w:pStyle w:val="EcoKeyCell"/>
            </w:pPr>
          </w:p>
        </w:tc>
        <w:tc>
          <w:tcPr>
            <w:tcW w:w="269" w:type="pct"/>
            <w:shd w:val="clear" w:color="auto" w:fill="FFFFFF"/>
          </w:tcPr>
          <w:p w14:paraId="03006D31" w14:textId="77777777" w:rsidR="00084C03" w:rsidRDefault="00084C03" w:rsidP="00084C03">
            <w:pPr>
              <w:pStyle w:val="EcoKeyCell"/>
            </w:pPr>
          </w:p>
        </w:tc>
        <w:tc>
          <w:tcPr>
            <w:tcW w:w="274" w:type="pct"/>
            <w:shd w:val="clear" w:color="auto" w:fill="FFFFFF"/>
          </w:tcPr>
          <w:p w14:paraId="4269AD91" w14:textId="5653B6D8" w:rsidR="00084C03" w:rsidRDefault="00084C03" w:rsidP="00084C03">
            <w:pPr>
              <w:pStyle w:val="EcoKeyCell"/>
            </w:pPr>
            <w:r>
              <w:t>4300</w:t>
            </w:r>
          </w:p>
        </w:tc>
        <w:tc>
          <w:tcPr>
            <w:tcW w:w="3738" w:type="pct"/>
            <w:shd w:val="clear" w:color="auto" w:fill="FFFFFF"/>
          </w:tcPr>
          <w:p w14:paraId="6B34796E" w14:textId="0EF9915E" w:rsidR="00084C03" w:rsidRDefault="00084C03" w:rsidP="00084C03">
            <w:pPr>
              <w:pStyle w:val="EcoDescriptionCell"/>
            </w:pPr>
            <w:r>
              <w:t>Zakup usług pozostałych</w:t>
            </w:r>
          </w:p>
        </w:tc>
        <w:tc>
          <w:tcPr>
            <w:tcW w:w="485" w:type="pct"/>
            <w:shd w:val="clear" w:color="auto" w:fill="FFFFFF"/>
          </w:tcPr>
          <w:p w14:paraId="57235510" w14:textId="1F6501E9" w:rsidR="00084C03" w:rsidRDefault="00084C03" w:rsidP="00084C03">
            <w:pPr>
              <w:pStyle w:val="EcoValueCell"/>
            </w:pPr>
            <w:r>
              <w:t>65 000,00</w:t>
            </w:r>
          </w:p>
        </w:tc>
      </w:tr>
      <w:tr w:rsidR="00084C03" w14:paraId="0514849F" w14:textId="77777777" w:rsidTr="00084C03">
        <w:tc>
          <w:tcPr>
            <w:tcW w:w="234" w:type="pct"/>
            <w:shd w:val="clear" w:color="auto" w:fill="FFFFFF"/>
          </w:tcPr>
          <w:p w14:paraId="22654BDB" w14:textId="77777777" w:rsidR="00084C03" w:rsidRDefault="00084C03" w:rsidP="00084C03">
            <w:pPr>
              <w:pStyle w:val="EcoKeyCell"/>
            </w:pPr>
          </w:p>
        </w:tc>
        <w:tc>
          <w:tcPr>
            <w:tcW w:w="269" w:type="pct"/>
            <w:shd w:val="clear" w:color="auto" w:fill="FFFFFF"/>
          </w:tcPr>
          <w:p w14:paraId="231BC563" w14:textId="77777777" w:rsidR="00084C03" w:rsidRDefault="00084C03" w:rsidP="00084C03">
            <w:pPr>
              <w:pStyle w:val="EcoKeyCell"/>
            </w:pPr>
          </w:p>
        </w:tc>
        <w:tc>
          <w:tcPr>
            <w:tcW w:w="274" w:type="pct"/>
            <w:shd w:val="clear" w:color="auto" w:fill="FFFFFF"/>
          </w:tcPr>
          <w:p w14:paraId="7B70281D" w14:textId="065DA919" w:rsidR="00084C03" w:rsidRDefault="00084C03" w:rsidP="00084C03">
            <w:pPr>
              <w:pStyle w:val="EcoKeyCell"/>
            </w:pPr>
            <w:r>
              <w:t>4360</w:t>
            </w:r>
          </w:p>
        </w:tc>
        <w:tc>
          <w:tcPr>
            <w:tcW w:w="3738" w:type="pct"/>
            <w:shd w:val="clear" w:color="auto" w:fill="FFFFFF"/>
          </w:tcPr>
          <w:p w14:paraId="18BFCB20" w14:textId="1D8743EC" w:rsidR="00084C03" w:rsidRDefault="00084C03" w:rsidP="00084C03">
            <w:pPr>
              <w:pStyle w:val="EcoDescriptionCell"/>
            </w:pPr>
            <w:r>
              <w:t>Opłaty z tytułu zakupu usług telekomunikacyjnych</w:t>
            </w:r>
          </w:p>
        </w:tc>
        <w:tc>
          <w:tcPr>
            <w:tcW w:w="485" w:type="pct"/>
            <w:shd w:val="clear" w:color="auto" w:fill="FFFFFF"/>
          </w:tcPr>
          <w:p w14:paraId="10E039C2" w14:textId="28B87A66" w:rsidR="00084C03" w:rsidRDefault="00084C03" w:rsidP="00084C03">
            <w:pPr>
              <w:pStyle w:val="EcoValueCell"/>
            </w:pPr>
            <w:r>
              <w:t>500,00</w:t>
            </w:r>
          </w:p>
        </w:tc>
      </w:tr>
      <w:tr w:rsidR="00084C03" w14:paraId="2EFD36B4" w14:textId="77777777" w:rsidTr="00084C03">
        <w:tc>
          <w:tcPr>
            <w:tcW w:w="234" w:type="pct"/>
            <w:shd w:val="clear" w:color="auto" w:fill="FFFFFF"/>
          </w:tcPr>
          <w:p w14:paraId="7F3083A0" w14:textId="77777777" w:rsidR="00084C03" w:rsidRDefault="00084C03" w:rsidP="00084C03">
            <w:pPr>
              <w:pStyle w:val="EcoKeyCell"/>
            </w:pPr>
          </w:p>
        </w:tc>
        <w:tc>
          <w:tcPr>
            <w:tcW w:w="269" w:type="pct"/>
            <w:shd w:val="clear" w:color="auto" w:fill="FFFFFF"/>
          </w:tcPr>
          <w:p w14:paraId="0336965A" w14:textId="77777777" w:rsidR="00084C03" w:rsidRDefault="00084C03" w:rsidP="00084C03">
            <w:pPr>
              <w:pStyle w:val="EcoKeyCell"/>
            </w:pPr>
          </w:p>
        </w:tc>
        <w:tc>
          <w:tcPr>
            <w:tcW w:w="274" w:type="pct"/>
            <w:shd w:val="clear" w:color="auto" w:fill="FFFFFF"/>
          </w:tcPr>
          <w:p w14:paraId="6032ACAC" w14:textId="5237E88B" w:rsidR="00084C03" w:rsidRDefault="00084C03" w:rsidP="00084C03">
            <w:pPr>
              <w:pStyle w:val="EcoKeyCell"/>
            </w:pPr>
            <w:r>
              <w:t>4610</w:t>
            </w:r>
          </w:p>
        </w:tc>
        <w:tc>
          <w:tcPr>
            <w:tcW w:w="3738" w:type="pct"/>
            <w:shd w:val="clear" w:color="auto" w:fill="FFFFFF"/>
          </w:tcPr>
          <w:p w14:paraId="13172240" w14:textId="648D596F" w:rsidR="00084C03" w:rsidRDefault="00084C03" w:rsidP="00084C03">
            <w:pPr>
              <w:pStyle w:val="EcoDescriptionCell"/>
            </w:pPr>
            <w:r>
              <w:t>Koszty postępowania sądowego i prokuratorskiego</w:t>
            </w:r>
          </w:p>
        </w:tc>
        <w:tc>
          <w:tcPr>
            <w:tcW w:w="485" w:type="pct"/>
            <w:shd w:val="clear" w:color="auto" w:fill="FFFFFF"/>
          </w:tcPr>
          <w:p w14:paraId="79899A9B" w14:textId="0EA0F33A" w:rsidR="00084C03" w:rsidRDefault="00084C03" w:rsidP="00084C03">
            <w:pPr>
              <w:pStyle w:val="EcoValueCell"/>
            </w:pPr>
            <w:r>
              <w:t>4 000,00</w:t>
            </w:r>
          </w:p>
        </w:tc>
      </w:tr>
      <w:tr w:rsidR="00084C03" w14:paraId="147892D8" w14:textId="77777777" w:rsidTr="00084C03">
        <w:tc>
          <w:tcPr>
            <w:tcW w:w="234" w:type="pct"/>
            <w:shd w:val="clear" w:color="auto" w:fill="FFFFFF"/>
          </w:tcPr>
          <w:p w14:paraId="43285DC0" w14:textId="77777777" w:rsidR="00084C03" w:rsidRDefault="00084C03" w:rsidP="00084C03">
            <w:pPr>
              <w:pStyle w:val="EcoKeyCell"/>
            </w:pPr>
          </w:p>
        </w:tc>
        <w:tc>
          <w:tcPr>
            <w:tcW w:w="269" w:type="pct"/>
            <w:shd w:val="clear" w:color="auto" w:fill="FFFFFF"/>
          </w:tcPr>
          <w:p w14:paraId="7EA157BA" w14:textId="77777777" w:rsidR="00084C03" w:rsidRDefault="00084C03" w:rsidP="00084C03">
            <w:pPr>
              <w:pStyle w:val="EcoKeyCell"/>
            </w:pPr>
          </w:p>
        </w:tc>
        <w:tc>
          <w:tcPr>
            <w:tcW w:w="274" w:type="pct"/>
            <w:shd w:val="clear" w:color="auto" w:fill="FFFFFF"/>
          </w:tcPr>
          <w:p w14:paraId="0EAF77A1" w14:textId="3EACA731" w:rsidR="00084C03" w:rsidRDefault="00084C03" w:rsidP="00084C03">
            <w:pPr>
              <w:pStyle w:val="EcoKeyCell"/>
            </w:pPr>
            <w:r>
              <w:t>4710</w:t>
            </w:r>
          </w:p>
        </w:tc>
        <w:tc>
          <w:tcPr>
            <w:tcW w:w="3738" w:type="pct"/>
            <w:shd w:val="clear" w:color="auto" w:fill="FFFFFF"/>
          </w:tcPr>
          <w:p w14:paraId="7C8D151B" w14:textId="3578FE50" w:rsidR="00084C03" w:rsidRDefault="00084C03" w:rsidP="00084C03">
            <w:pPr>
              <w:pStyle w:val="EcoDescriptionCell"/>
            </w:pPr>
            <w:r>
              <w:t>Wpłaty na PPK finansowane przez podmiot zatrudniający</w:t>
            </w:r>
          </w:p>
        </w:tc>
        <w:tc>
          <w:tcPr>
            <w:tcW w:w="485" w:type="pct"/>
            <w:shd w:val="clear" w:color="auto" w:fill="FFFFFF"/>
          </w:tcPr>
          <w:p w14:paraId="4B6FA0CC" w14:textId="739011C9" w:rsidR="00084C03" w:rsidRDefault="00084C03" w:rsidP="00084C03">
            <w:pPr>
              <w:pStyle w:val="EcoValueCell"/>
            </w:pPr>
            <w:r>
              <w:t>200,00</w:t>
            </w:r>
          </w:p>
        </w:tc>
      </w:tr>
      <w:tr w:rsidR="00084C03" w14:paraId="5693A213" w14:textId="77777777" w:rsidTr="00084C03">
        <w:tc>
          <w:tcPr>
            <w:tcW w:w="4515" w:type="pct"/>
            <w:gridSpan w:val="4"/>
            <w:shd w:val="clear" w:color="auto" w:fill="FFFFFF"/>
          </w:tcPr>
          <w:p w14:paraId="70A62F0C" w14:textId="77777777" w:rsidR="00084C03" w:rsidRDefault="00084C03" w:rsidP="00084C03">
            <w:pPr>
              <w:pStyle w:val="EcoFooterCaptionCell"/>
            </w:pPr>
            <w:r>
              <w:t>Razem</w:t>
            </w:r>
          </w:p>
        </w:tc>
        <w:tc>
          <w:tcPr>
            <w:tcW w:w="485" w:type="pct"/>
            <w:shd w:val="clear" w:color="auto" w:fill="FFFFFF"/>
          </w:tcPr>
          <w:p w14:paraId="3267E39C" w14:textId="35E0ADFA" w:rsidR="00084C03" w:rsidRDefault="00084C03" w:rsidP="00084C03">
            <w:pPr>
              <w:pStyle w:val="EcoFooterValueCell"/>
            </w:pPr>
            <w:r>
              <w:t>400 000,00</w:t>
            </w:r>
          </w:p>
        </w:tc>
      </w:tr>
    </w:tbl>
    <w:p w14:paraId="7F0CEEF3" w14:textId="77777777" w:rsidR="00ED251E" w:rsidRDefault="00ED251E" w:rsidP="009860B2">
      <w:pPr>
        <w:pStyle w:val="TableAttachment"/>
        <w:jc w:val="both"/>
      </w:pPr>
    </w:p>
    <w:sectPr w:rsidR="00ED251E">
      <w:pgSz w:w="16838" w:h="11906" w:orient="landscape"/>
      <w:pgMar w:top="992" w:right="1020" w:bottom="992" w:left="1020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20"/>
  <w:hyphenationZone w:val="425"/>
  <w:characterSpacingControl w:val="compressPunctuation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51E"/>
    <w:rsid w:val="00084C03"/>
    <w:rsid w:val="000C2576"/>
    <w:rsid w:val="001C5D2D"/>
    <w:rsid w:val="004139D3"/>
    <w:rsid w:val="00520300"/>
    <w:rsid w:val="006221E1"/>
    <w:rsid w:val="006251BC"/>
    <w:rsid w:val="00690390"/>
    <w:rsid w:val="007F1C0D"/>
    <w:rsid w:val="009860B2"/>
    <w:rsid w:val="00E27286"/>
    <w:rsid w:val="00ED251E"/>
    <w:rsid w:val="00F53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undOvr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62AC"/>
  <w15:docId w15:val="{C1BC7880-60D1-480F-B610-C683B0AAB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76" w:lineRule="auto"/>
      <w:jc w:val="both"/>
    </w:pPr>
    <w:rPr>
      <w:rFonts w:ascii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uiPriority w:val="10"/>
    <w:qFormat/>
    <w:pPr>
      <w:keepNext/>
      <w:spacing w:before="160" w:after="320" w:line="276" w:lineRule="auto"/>
      <w:jc w:val="center"/>
    </w:pPr>
    <w:rPr>
      <w:rFonts w:ascii="Times New Roman" w:hAnsi="Times New Roman" w:cs="Times New Roman"/>
      <w:b/>
      <w:sz w:val="34"/>
      <w:szCs w:val="34"/>
    </w:rPr>
  </w:style>
  <w:style w:type="paragraph" w:customStyle="1" w:styleId="Break">
    <w:name w:val="Break"/>
    <w:pPr>
      <w:spacing w:after="160" w:line="276" w:lineRule="auto"/>
      <w:jc w:val="both"/>
    </w:pPr>
    <w:rPr>
      <w:rFonts w:ascii="Times New Roman" w:hAnsi="Times New Roman" w:cs="Times New Roman"/>
    </w:rPr>
  </w:style>
  <w:style w:type="paragraph" w:customStyle="1" w:styleId="Heading1">
    <w:name w:val="Heading1"/>
    <w:pPr>
      <w:keepNext/>
      <w:spacing w:after="160"/>
      <w:contextualSpacing/>
      <w:jc w:val="both"/>
    </w:pPr>
    <w:rPr>
      <w:rFonts w:ascii="Times New Roman" w:hAnsi="Times New Roman" w:cs="Times New Roman"/>
      <w:b/>
      <w:sz w:val="28"/>
      <w:szCs w:val="28"/>
    </w:rPr>
  </w:style>
  <w:style w:type="paragraph" w:customStyle="1" w:styleId="ListParagraph">
    <w:name w:val="ListParagraph"/>
    <w:basedOn w:val="Normalny"/>
    <w:pPr>
      <w:contextualSpacing/>
      <w:jc w:val="left"/>
    </w:pPr>
  </w:style>
  <w:style w:type="paragraph" w:customStyle="1" w:styleId="OrdinanceTitle">
    <w:name w:val="OrdinanceTitle"/>
    <w:pPr>
      <w:keepNext/>
      <w:spacing w:after="160" w:line="276" w:lineRule="auto"/>
      <w:contextualSpacing/>
      <w:jc w:val="center"/>
    </w:pPr>
    <w:rPr>
      <w:rFonts w:ascii="Times New Roman" w:hAnsi="Times New Roman" w:cs="Times New Roman"/>
    </w:rPr>
  </w:style>
  <w:style w:type="paragraph" w:customStyle="1" w:styleId="OrdinanceFooter">
    <w:name w:val="OrdinanceFooter"/>
    <w:pPr>
      <w:keepNext/>
      <w:spacing w:after="160" w:line="276" w:lineRule="auto"/>
      <w:jc w:val="right"/>
    </w:pPr>
    <w:rPr>
      <w:rFonts w:ascii="Times New Roman" w:hAnsi="Times New Roman" w:cs="Times New Roman"/>
    </w:rPr>
  </w:style>
  <w:style w:type="paragraph" w:customStyle="1" w:styleId="ResolutionTitle">
    <w:name w:val="ResolutionTitle"/>
    <w:pPr>
      <w:keepNext/>
      <w:spacing w:after="160" w:line="276" w:lineRule="auto"/>
      <w:contextualSpacing/>
      <w:jc w:val="center"/>
    </w:pPr>
    <w:rPr>
      <w:rFonts w:ascii="Times New Roman" w:hAnsi="Times New Roman" w:cs="Times New Roman"/>
    </w:rPr>
  </w:style>
  <w:style w:type="paragraph" w:customStyle="1" w:styleId="ResolutionRightTitle">
    <w:name w:val="ResolutionRightTitle"/>
    <w:pPr>
      <w:keepNext/>
      <w:spacing w:after="160" w:line="276" w:lineRule="auto"/>
      <w:contextualSpacing/>
      <w:jc w:val="right"/>
    </w:pPr>
    <w:rPr>
      <w:rFonts w:ascii="Times New Roman" w:hAnsi="Times New Roman" w:cs="Times New Roman"/>
    </w:rPr>
  </w:style>
  <w:style w:type="paragraph" w:customStyle="1" w:styleId="ResolutionParagraphSymbolCenter">
    <w:name w:val="ResolutionParagraphSymbolCenter"/>
    <w:pPr>
      <w:keepNext/>
      <w:spacing w:after="160"/>
      <w:jc w:val="center"/>
    </w:pPr>
    <w:rPr>
      <w:rFonts w:ascii="Times New Roman" w:hAnsi="Times New Roman" w:cs="Times New Roman"/>
    </w:rPr>
  </w:style>
  <w:style w:type="paragraph" w:customStyle="1" w:styleId="ParagraphLeftAlign">
    <w:name w:val="ParagraphLeftAlign"/>
    <w:pPr>
      <w:spacing w:after="160" w:line="276" w:lineRule="auto"/>
    </w:pPr>
    <w:rPr>
      <w:rFonts w:ascii="Times New Roman" w:hAnsi="Times New Roman" w:cs="Times New Roman"/>
    </w:rPr>
  </w:style>
  <w:style w:type="paragraph" w:customStyle="1" w:styleId="Section">
    <w:name w:val="Section"/>
    <w:basedOn w:val="Normalny"/>
    <w:pPr>
      <w:jc w:val="left"/>
    </w:pPr>
    <w:rPr>
      <w:b/>
      <w:u w:val="single"/>
    </w:rPr>
  </w:style>
  <w:style w:type="paragraph" w:customStyle="1" w:styleId="SectionList">
    <w:name w:val="SectionList"/>
    <w:basedOn w:val="ListParagraph"/>
    <w:rPr>
      <w:b/>
    </w:rPr>
  </w:style>
  <w:style w:type="paragraph" w:customStyle="1" w:styleId="Chapter">
    <w:name w:val="Chapter"/>
    <w:basedOn w:val="Normalny"/>
    <w:pPr>
      <w:ind w:left="709"/>
      <w:jc w:val="left"/>
    </w:pPr>
  </w:style>
  <w:style w:type="paragraph" w:customStyle="1" w:styleId="FinancialPlanTableUnit">
    <w:name w:val="FinancialPlanTableUnit"/>
    <w:pPr>
      <w:keepNext/>
      <w:spacing w:after="160" w:line="276" w:lineRule="auto"/>
      <w:contextualSpacing/>
    </w:pPr>
    <w:rPr>
      <w:rFonts w:ascii="Times New Roman" w:hAnsi="Times New Roman" w:cs="Times New Roman"/>
      <w:sz w:val="20"/>
      <w:szCs w:val="20"/>
    </w:rPr>
  </w:style>
  <w:style w:type="paragraph" w:customStyle="1" w:styleId="FinancialPlanHeaderStart">
    <w:name w:val="FinancialPlanHeaderStart"/>
    <w:pPr>
      <w:keepNext/>
      <w:spacing w:after="160" w:line="276" w:lineRule="auto"/>
      <w:contextualSpacing/>
      <w:jc w:val="right"/>
    </w:pPr>
    <w:rPr>
      <w:rFonts w:ascii="Times New Roman" w:hAnsi="Times New Roman" w:cs="Times New Roman"/>
    </w:rPr>
  </w:style>
  <w:style w:type="paragraph" w:customStyle="1" w:styleId="FinancialPlanHeaderMiddle">
    <w:name w:val="FinancialPlanHeaderMiddle"/>
    <w:pPr>
      <w:keepNext/>
      <w:spacing w:after="160" w:line="276" w:lineRule="auto"/>
      <w:ind w:firstLine="340"/>
      <w:contextualSpacing/>
    </w:pPr>
    <w:rPr>
      <w:rFonts w:ascii="Times New Roman" w:hAnsi="Times New Roman" w:cs="Times New Roman"/>
    </w:rPr>
  </w:style>
  <w:style w:type="paragraph" w:customStyle="1" w:styleId="FinancialPlanHeaderEnding">
    <w:name w:val="FinancialPlanHeaderEnding"/>
    <w:pPr>
      <w:keepNext/>
      <w:spacing w:after="160" w:line="276" w:lineRule="auto"/>
      <w:jc w:val="right"/>
    </w:pPr>
    <w:rPr>
      <w:rFonts w:ascii="Times New Roman" w:hAnsi="Times New Roman" w:cs="Times New Roman"/>
    </w:rPr>
  </w:style>
  <w:style w:type="paragraph" w:customStyle="1" w:styleId="DefaultBaseCell">
    <w:name w:val="Default_BaseCell"/>
    <w:basedOn w:val="Normalny"/>
    <w:pPr>
      <w:spacing w:before="17" w:after="17"/>
      <w:ind w:left="113" w:right="113"/>
      <w:jc w:val="center"/>
    </w:pPr>
    <w:rPr>
      <w:sz w:val="15"/>
      <w:szCs w:val="15"/>
    </w:rPr>
  </w:style>
  <w:style w:type="paragraph" w:customStyle="1" w:styleId="DefaultKeyCell">
    <w:name w:val="Default_KeyCell"/>
    <w:basedOn w:val="DefaultBaseCell"/>
  </w:style>
  <w:style w:type="paragraph" w:customStyle="1" w:styleId="DefaultDescriptionCell">
    <w:name w:val="Default_DescriptionCell"/>
    <w:basedOn w:val="DefaultBaseCell"/>
    <w:pPr>
      <w:jc w:val="left"/>
    </w:pPr>
  </w:style>
  <w:style w:type="paragraph" w:customStyle="1" w:styleId="DefaultValueCell">
    <w:name w:val="Default_ValueCell"/>
    <w:basedOn w:val="DefaultBaseCell"/>
    <w:pPr>
      <w:jc w:val="right"/>
    </w:pPr>
  </w:style>
  <w:style w:type="paragraph" w:customStyle="1" w:styleId="DefaultHeadingCell">
    <w:name w:val="Default_HeadingCell"/>
    <w:basedOn w:val="DefaultBaseCell"/>
    <w:pPr>
      <w:spacing w:before="113" w:after="113"/>
    </w:pPr>
    <w:rPr>
      <w:b/>
      <w:color w:val="FFFFFF"/>
    </w:rPr>
  </w:style>
  <w:style w:type="paragraph" w:customStyle="1" w:styleId="DefaultFooterCaptionCell">
    <w:name w:val="Default_FooterCaptionCell"/>
    <w:basedOn w:val="DefaultBaseCell"/>
    <w:pPr>
      <w:jc w:val="right"/>
    </w:pPr>
    <w:rPr>
      <w:b/>
      <w:color w:val="FFFFFF"/>
    </w:rPr>
  </w:style>
  <w:style w:type="paragraph" w:customStyle="1" w:styleId="DefaultFooterValueCell">
    <w:name w:val="Default_FooterValueCell"/>
    <w:basedOn w:val="DefaultBaseCell"/>
    <w:pPr>
      <w:jc w:val="right"/>
    </w:pPr>
    <w:rPr>
      <w:b/>
    </w:rPr>
  </w:style>
  <w:style w:type="paragraph" w:customStyle="1" w:styleId="DefaultUniversalLevel1SectionRowKey">
    <w:name w:val="Default_Universal_Level1_SectionRow_Key"/>
    <w:basedOn w:val="DefaultKeyCell"/>
  </w:style>
  <w:style w:type="paragraph" w:customStyle="1" w:styleId="DefaultUniversalLevel1SectionRowDescription">
    <w:name w:val="Default_Universal_Level1_SectionRow_Description"/>
    <w:basedOn w:val="DefaultDescriptionCell"/>
  </w:style>
  <w:style w:type="paragraph" w:customStyle="1" w:styleId="DefaultUniversalLevel1SectionRowValue">
    <w:name w:val="Default_Universal_Level1_SectionRow_Value"/>
    <w:basedOn w:val="DefaultValueCell"/>
  </w:style>
  <w:style w:type="paragraph" w:customStyle="1" w:styleId="DefaultUniversalLevel2SectionRowKey">
    <w:name w:val="Default_Universal_Level2_SectionRow_Key"/>
    <w:basedOn w:val="DefaultKeyCell"/>
    <w:rPr>
      <w:b/>
    </w:rPr>
  </w:style>
  <w:style w:type="paragraph" w:customStyle="1" w:styleId="DefaultUniversalLevel2SectionRowDescription">
    <w:name w:val="Default_Universal_Level2_SectionRow_Description"/>
    <w:basedOn w:val="DefaultDescriptionCell"/>
    <w:rPr>
      <w:b/>
    </w:rPr>
  </w:style>
  <w:style w:type="paragraph" w:customStyle="1" w:styleId="DefaultUniversalLevel2SectionRowValue">
    <w:name w:val="Default_Universal_Level2_SectionRow_Value"/>
    <w:basedOn w:val="DefaultValueCell"/>
    <w:rPr>
      <w:b/>
    </w:rPr>
  </w:style>
  <w:style w:type="paragraph" w:customStyle="1" w:styleId="DefaultUniversalLevel2ChapterRowKey">
    <w:name w:val="Default_Universal_Level2_ChapterRow_Key"/>
    <w:basedOn w:val="DefaultKeyCell"/>
  </w:style>
  <w:style w:type="paragraph" w:customStyle="1" w:styleId="DefaultUniversalLevel2ChapterRowDescription">
    <w:name w:val="Default_Universal_Level2_ChapterRow_Description"/>
    <w:basedOn w:val="DefaultDescriptionCell"/>
  </w:style>
  <w:style w:type="paragraph" w:customStyle="1" w:styleId="DefaultUniversalLevel2ChapterRowValue">
    <w:name w:val="Default_Universal_Level2_ChapterRow_Value"/>
    <w:basedOn w:val="DefaultValueCell"/>
  </w:style>
  <w:style w:type="paragraph" w:customStyle="1" w:styleId="DefaultUniversalLevel3SectionRowKey">
    <w:name w:val="Default_Universal_Level3_SectionRow_Key"/>
    <w:basedOn w:val="DefaultKeyCell"/>
    <w:rPr>
      <w:b/>
    </w:rPr>
  </w:style>
  <w:style w:type="paragraph" w:customStyle="1" w:styleId="DefaultUniversalLevel3SectionRowDescription">
    <w:name w:val="Default_Universal_Level3_SectionRow_Description"/>
    <w:basedOn w:val="DefaultDescriptionCell"/>
    <w:rPr>
      <w:b/>
    </w:rPr>
  </w:style>
  <w:style w:type="paragraph" w:customStyle="1" w:styleId="DefaultUniversalLevel3SectionRowValue">
    <w:name w:val="Default_Universal_Level3_SectionRow_Value"/>
    <w:basedOn w:val="DefaultValueCell"/>
    <w:rPr>
      <w:b/>
    </w:rPr>
  </w:style>
  <w:style w:type="paragraph" w:customStyle="1" w:styleId="DefaultUniversalLevel3ChapterRowKey">
    <w:name w:val="Default_Universal_Level3_ChapterRow_Key"/>
    <w:basedOn w:val="DefaultKeyCell"/>
    <w:rPr>
      <w:b/>
    </w:rPr>
  </w:style>
  <w:style w:type="paragraph" w:customStyle="1" w:styleId="DefaultUniversalLevel3ChapterRowDescription">
    <w:name w:val="Default_Universal_Level3_ChapterRow_Description"/>
    <w:basedOn w:val="DefaultDescriptionCell"/>
    <w:rPr>
      <w:b/>
    </w:rPr>
  </w:style>
  <w:style w:type="paragraph" w:customStyle="1" w:styleId="DefaultUniversalLevel3ChapterRowValue">
    <w:name w:val="Default_Universal_Level3_ChapterRow_Value"/>
    <w:basedOn w:val="DefaultValueCell"/>
    <w:rPr>
      <w:b/>
    </w:rPr>
  </w:style>
  <w:style w:type="paragraph" w:customStyle="1" w:styleId="DefaultUniversalV2Depth1Level1Key">
    <w:name w:val="Default_UniversalV2_Depth1_Level1_Key"/>
    <w:basedOn w:val="DefaultKeyCell"/>
  </w:style>
  <w:style w:type="paragraph" w:customStyle="1" w:styleId="DefaultUniversalV2Depth1Level1Description">
    <w:name w:val="Default_UniversalV2_Depth1_Level1_Description"/>
    <w:basedOn w:val="DefaultDescriptionCell"/>
  </w:style>
  <w:style w:type="paragraph" w:customStyle="1" w:styleId="DefaultUniversalV2Depth1Level1Value">
    <w:name w:val="Default_UniversalV2_Depth1_Level1_Value"/>
    <w:basedOn w:val="DefaultValueCell"/>
  </w:style>
  <w:style w:type="paragraph" w:customStyle="1" w:styleId="DefaultUniversalV2Depth2Level1Key">
    <w:name w:val="Default_UniversalV2_Depth2_Level1_Key"/>
    <w:basedOn w:val="DefaultKeyCell"/>
    <w:rPr>
      <w:b/>
    </w:rPr>
  </w:style>
  <w:style w:type="paragraph" w:customStyle="1" w:styleId="DefaultUniversalV2Depth2Level1Description">
    <w:name w:val="Default_UniversalV2_Depth2_Level1_Description"/>
    <w:basedOn w:val="DefaultDescriptionCell"/>
    <w:rPr>
      <w:b/>
    </w:rPr>
  </w:style>
  <w:style w:type="paragraph" w:customStyle="1" w:styleId="DefaultUniversalV2Depth2Level1Value">
    <w:name w:val="Default_UniversalV2_Depth2_Level1_Value"/>
    <w:basedOn w:val="DefaultValueCell"/>
    <w:rPr>
      <w:b/>
    </w:rPr>
  </w:style>
  <w:style w:type="paragraph" w:customStyle="1" w:styleId="DefaultUniversalV2Depth2Level2Key">
    <w:name w:val="Default_UniversalV2_Depth2_Level2_Key"/>
    <w:basedOn w:val="DefaultKeyCell"/>
  </w:style>
  <w:style w:type="paragraph" w:customStyle="1" w:styleId="DefaultUniversalV2Depth2Level2Description">
    <w:name w:val="Default_UniversalV2_Depth2_Level2_Description"/>
    <w:basedOn w:val="DefaultDescriptionCell"/>
  </w:style>
  <w:style w:type="paragraph" w:customStyle="1" w:styleId="DefaultUniversalV2Depth2Level2Value">
    <w:name w:val="Default_UniversalV2_Depth2_Level2_Value"/>
    <w:basedOn w:val="DefaultValueCell"/>
  </w:style>
  <w:style w:type="paragraph" w:customStyle="1" w:styleId="DefaultUniversalV2Depth3Level1Key">
    <w:name w:val="Default_UniversalV2_Depth3_Level1_Key"/>
    <w:basedOn w:val="DefaultKeyCell"/>
    <w:rPr>
      <w:b/>
    </w:rPr>
  </w:style>
  <w:style w:type="paragraph" w:customStyle="1" w:styleId="DefaultUniversalV2Depth3Level1Description">
    <w:name w:val="Default_UniversalV2_Depth3_Level1_Description"/>
    <w:basedOn w:val="DefaultDescriptionCell"/>
    <w:rPr>
      <w:b/>
    </w:rPr>
  </w:style>
  <w:style w:type="paragraph" w:customStyle="1" w:styleId="DefaultUniversalV2Depth3Level1Value">
    <w:name w:val="Default_UniversalV2_Depth3_Level1_Value"/>
    <w:basedOn w:val="DefaultValueCell"/>
    <w:rPr>
      <w:b/>
    </w:rPr>
  </w:style>
  <w:style w:type="paragraph" w:customStyle="1" w:styleId="DefaultUniversalV2Depth3Level2Key">
    <w:name w:val="Default_UniversalV2_Depth3_Level2_Key"/>
    <w:basedOn w:val="DefaultKeyCell"/>
    <w:rPr>
      <w:b/>
    </w:rPr>
  </w:style>
  <w:style w:type="paragraph" w:customStyle="1" w:styleId="DefaultUniversalV2Depth3Level2Description">
    <w:name w:val="Default_UniversalV2_Depth3_Level2_Description"/>
    <w:basedOn w:val="DefaultDescriptionCell"/>
    <w:rPr>
      <w:b/>
    </w:rPr>
  </w:style>
  <w:style w:type="paragraph" w:customStyle="1" w:styleId="DefaultUniversalV2Depth3Level2Value">
    <w:name w:val="Default_UniversalV2_Depth3_Level2_Value"/>
    <w:basedOn w:val="DefaultValueCell"/>
    <w:rPr>
      <w:b/>
    </w:rPr>
  </w:style>
  <w:style w:type="paragraph" w:customStyle="1" w:styleId="DefaultUniversalV2Depth4Level1Key">
    <w:name w:val="Default_UniversalV2_Depth4_Level1_Key"/>
    <w:basedOn w:val="DefaultKeyCell"/>
    <w:rPr>
      <w:b/>
    </w:rPr>
  </w:style>
  <w:style w:type="paragraph" w:customStyle="1" w:styleId="DefaultUniversalV2Depth4Level1Description">
    <w:name w:val="Default_UniversalV2_Depth4_Level1_Description"/>
    <w:basedOn w:val="DefaultDescriptionCell"/>
    <w:rPr>
      <w:b/>
    </w:rPr>
  </w:style>
  <w:style w:type="paragraph" w:customStyle="1" w:styleId="DefaultUniversalV2Depth4Level1Value">
    <w:name w:val="Default_UniversalV2_Depth4_Level1_Value"/>
    <w:basedOn w:val="DefaultValueCell"/>
    <w:rPr>
      <w:b/>
    </w:rPr>
  </w:style>
  <w:style w:type="paragraph" w:customStyle="1" w:styleId="DefaultUniversalV2Depth4Level2Key">
    <w:name w:val="Default_UniversalV2_Depth4_Level2_Key"/>
    <w:basedOn w:val="DefaultKeyCell"/>
    <w:rPr>
      <w:b/>
    </w:rPr>
  </w:style>
  <w:style w:type="paragraph" w:customStyle="1" w:styleId="DefaultUniversalV2Depth4Level2Description">
    <w:name w:val="Default_UniversalV2_Depth4_Level2_Description"/>
    <w:basedOn w:val="DefaultDescriptionCell"/>
    <w:rPr>
      <w:b/>
    </w:rPr>
  </w:style>
  <w:style w:type="paragraph" w:customStyle="1" w:styleId="DefaultUniversalV2Depth4Level2Value">
    <w:name w:val="Default_UniversalV2_Depth4_Level2_Value"/>
    <w:basedOn w:val="DefaultValueCell"/>
    <w:rPr>
      <w:b/>
    </w:rPr>
  </w:style>
  <w:style w:type="paragraph" w:customStyle="1" w:styleId="DefaultGrantsFooterCaptionCell">
    <w:name w:val="Default_Grants_FooterCaptionCell"/>
    <w:basedOn w:val="DefaultFooterCaptionCell"/>
    <w:pPr>
      <w:ind w:left="57" w:right="57"/>
    </w:pPr>
  </w:style>
  <w:style w:type="paragraph" w:customStyle="1" w:styleId="DefaultGrantsFooterValueCell">
    <w:name w:val="Default_Grants_FooterValueCell"/>
    <w:basedOn w:val="DefaultFooterValueCell"/>
    <w:pPr>
      <w:ind w:left="57" w:right="57"/>
    </w:pPr>
  </w:style>
  <w:style w:type="paragraph" w:customStyle="1" w:styleId="DefaultGrantsHeadingCell">
    <w:name w:val="Default_Grants_HeadingCell"/>
    <w:basedOn w:val="DefaultHeadingCell"/>
    <w:pPr>
      <w:spacing w:before="57" w:after="57"/>
      <w:ind w:left="57" w:right="57"/>
    </w:pPr>
  </w:style>
  <w:style w:type="paragraph" w:customStyle="1" w:styleId="DefaultGrantsCell">
    <w:name w:val="Default_Grants_Cell"/>
    <w:basedOn w:val="DefaultBaseCell"/>
    <w:pPr>
      <w:ind w:left="57" w:right="57"/>
    </w:pPr>
  </w:style>
  <w:style w:type="paragraph" w:customStyle="1" w:styleId="DefaultGrantsDescriptionCell">
    <w:name w:val="Default_Grants_DescriptionCell"/>
    <w:basedOn w:val="DefaultDescriptionCell"/>
    <w:pPr>
      <w:ind w:left="57" w:right="57"/>
    </w:pPr>
  </w:style>
  <w:style w:type="paragraph" w:customStyle="1" w:styleId="DefaultGrantsValueCell">
    <w:name w:val="Default_Grants_ValueCell"/>
    <w:basedOn w:val="DefaultValueCell"/>
    <w:pPr>
      <w:ind w:left="57" w:right="57"/>
    </w:pPr>
  </w:style>
  <w:style w:type="paragraph" w:customStyle="1" w:styleId="DefaultRevenueExpendituresComponentTypeColName">
    <w:name w:val="Default_RevenueExpenditures_ComponentTypeCol_Name"/>
    <w:basedOn w:val="DefaultBaseCell"/>
    <w:pPr>
      <w:jc w:val="right"/>
    </w:pPr>
    <w:rPr>
      <w:i/>
    </w:rPr>
  </w:style>
  <w:style w:type="paragraph" w:customStyle="1" w:styleId="DefaultGroupedOutgoingsLevel1BaseCell">
    <w:name w:val="Default_GroupedOutgoings_Level1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DefaultGroupedOutgoingsLevel1FooterCaptionCell">
    <w:name w:val="Default_GroupedOutgoings_Level1_FooterCaptionCell"/>
    <w:basedOn w:val="DefaultGroupedOutgoingsLevel1BaseCell"/>
    <w:pPr>
      <w:jc w:val="right"/>
    </w:pPr>
    <w:rPr>
      <w:b/>
      <w:color w:val="FFFFFF"/>
    </w:rPr>
  </w:style>
  <w:style w:type="paragraph" w:customStyle="1" w:styleId="DefaultGroupedOutgoingsLevel1FooterValueCell">
    <w:name w:val="Default_GroupedOutgoings_Level1_FooterValueCell"/>
    <w:basedOn w:val="DefaultGroupedOutgoingsLevel1BaseCell"/>
    <w:pPr>
      <w:jc w:val="right"/>
    </w:pPr>
    <w:rPr>
      <w:b/>
    </w:rPr>
  </w:style>
  <w:style w:type="paragraph" w:customStyle="1" w:styleId="DefaultGroupedOutgoingsLevel1HeadingCell">
    <w:name w:val="Default_GroupedOutgoings_Level1_HeadingCell"/>
    <w:basedOn w:val="DefaultGroupedOutgoingsLevel1BaseCell"/>
    <w:rPr>
      <w:b/>
      <w:color w:val="FFFFFF"/>
    </w:rPr>
  </w:style>
  <w:style w:type="paragraph" w:customStyle="1" w:styleId="DefaultGroupedOutgoingsLevel1ValueCell">
    <w:name w:val="Default_GroupedOutgoings_Level1_ValueCell"/>
    <w:basedOn w:val="DefaultGroupedOutgoingsLevel1BaseCell"/>
    <w:pPr>
      <w:jc w:val="right"/>
    </w:pPr>
  </w:style>
  <w:style w:type="paragraph" w:customStyle="1" w:styleId="DefaultGroupedOutgoingsLevel1SectionRowSection">
    <w:name w:val="Default_GroupedOutgoings_Level1_SectionRow_Section"/>
    <w:basedOn w:val="DefaultGroupedOutgoingsLevel1BaseCell"/>
  </w:style>
  <w:style w:type="paragraph" w:customStyle="1" w:styleId="DefaultGroupedOutgoingsLevel1SectionRowDescription">
    <w:name w:val="Default_GroupedOutgoings_Level1_SectionRow_Description"/>
    <w:basedOn w:val="DefaultGroupedOutgoingsLevel1BaseCell"/>
    <w:pPr>
      <w:jc w:val="left"/>
    </w:pPr>
  </w:style>
  <w:style w:type="paragraph" w:customStyle="1" w:styleId="DefaultGroupedOutgoingsLevel1SectionRowValue">
    <w:name w:val="Default_GroupedOutgoings_Level1_SectionRow_Value"/>
    <w:basedOn w:val="DefaultGroupedOutgoingsLevel1BaseCell"/>
    <w:pPr>
      <w:jc w:val="right"/>
    </w:pPr>
  </w:style>
  <w:style w:type="paragraph" w:customStyle="1" w:styleId="DefaultGroupedOutgoingsLevel2BaseCell">
    <w:name w:val="Default_GroupedOutgoings_Level2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DefaultGroupedOutgoingsLevel2FooterCaptionCell">
    <w:name w:val="Default_GroupedOutgoings_Level2_FooterCaptionCell"/>
    <w:basedOn w:val="DefaultGroupedOutgoingsLevel2BaseCell"/>
    <w:pPr>
      <w:jc w:val="right"/>
    </w:pPr>
    <w:rPr>
      <w:b/>
      <w:color w:val="FFFFFF"/>
    </w:rPr>
  </w:style>
  <w:style w:type="paragraph" w:customStyle="1" w:styleId="DefaultGroupedOutgoingsLevel2FooterValueCell">
    <w:name w:val="Default_GroupedOutgoings_Level2_FooterValueCell"/>
    <w:basedOn w:val="DefaultGroupedOutgoingsLevel2BaseCell"/>
    <w:pPr>
      <w:jc w:val="right"/>
    </w:pPr>
    <w:rPr>
      <w:b/>
    </w:rPr>
  </w:style>
  <w:style w:type="paragraph" w:customStyle="1" w:styleId="DefaultGroupedOutgoingsLevel2HeadingCell">
    <w:name w:val="Default_GroupedOutgoings_Level2_HeadingCell"/>
    <w:basedOn w:val="DefaultGroupedOutgoingsLevel2BaseCell"/>
    <w:rPr>
      <w:b/>
      <w:color w:val="FFFFFF"/>
    </w:rPr>
  </w:style>
  <w:style w:type="paragraph" w:customStyle="1" w:styleId="DefaultGroupedOutgoingsLevel2ValueCell">
    <w:name w:val="Default_GroupedOutgoings_Level2_ValueCell"/>
    <w:basedOn w:val="DefaultGroupedOutgoingsLevel2BaseCell"/>
    <w:pPr>
      <w:jc w:val="right"/>
    </w:pPr>
  </w:style>
  <w:style w:type="paragraph" w:customStyle="1" w:styleId="DefaultGroupedOutgoingsLevel2SectionRowSection">
    <w:name w:val="Default_GroupedOutgoings_Level2_SectionRow_Section"/>
    <w:basedOn w:val="DefaultGroupedOutgoingsLevel2BaseCell"/>
    <w:rPr>
      <w:b/>
    </w:rPr>
  </w:style>
  <w:style w:type="paragraph" w:customStyle="1" w:styleId="DefaultGroupedOutgoingsLevel2SectionRowDescription">
    <w:name w:val="Default_GroupedOutgoings_Level2_SectionRow_Description"/>
    <w:basedOn w:val="DefaultGroupedOutgoingsLevel2BaseCell"/>
    <w:pPr>
      <w:jc w:val="left"/>
    </w:pPr>
    <w:rPr>
      <w:b/>
    </w:rPr>
  </w:style>
  <w:style w:type="paragraph" w:customStyle="1" w:styleId="DefaultGroupedOutgoingsLevel2SectionRowValue">
    <w:name w:val="Default_GroupedOutgoings_Level2_SectionRow_Value"/>
    <w:basedOn w:val="DefaultGroupedOutgoingsLevel2BaseCell"/>
    <w:pPr>
      <w:jc w:val="right"/>
    </w:pPr>
    <w:rPr>
      <w:b/>
    </w:rPr>
  </w:style>
  <w:style w:type="paragraph" w:customStyle="1" w:styleId="DefaultGroupedOutgoingsLevel2ChapterRowChapter">
    <w:name w:val="Default_GroupedOutgoings_Level2_ChapterRow_Chapter"/>
    <w:basedOn w:val="DefaultGroupedOutgoingsLevel2BaseCell"/>
  </w:style>
  <w:style w:type="paragraph" w:customStyle="1" w:styleId="DefaultGroupedOutgoingsLevel2ChapterRowDescription">
    <w:name w:val="Default_GroupedOutgoings_Level2_ChapterRow_Description"/>
    <w:basedOn w:val="DefaultGroupedOutgoingsLevel2BaseCell"/>
    <w:pPr>
      <w:jc w:val="left"/>
    </w:pPr>
  </w:style>
  <w:style w:type="paragraph" w:customStyle="1" w:styleId="DefaultGroupedOutgoingsLevel2ChapterRowValue">
    <w:name w:val="Default_GroupedOutgoings_Level2_ChapterRow_Value"/>
    <w:basedOn w:val="DefaultGroupedOutgoingsLevel2BaseCell"/>
    <w:pPr>
      <w:jc w:val="right"/>
    </w:pPr>
  </w:style>
  <w:style w:type="paragraph" w:customStyle="1" w:styleId="DefaultGroupedOutgoingsLevel3BaseCell">
    <w:name w:val="Default_GroupedOutgoings_Level3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DefaultGroupedOutgoingsLevel3FooterCaptionCell">
    <w:name w:val="Default_GroupedOutgoings_Level3_FooterCaptionCell"/>
    <w:basedOn w:val="DefaultGroupedOutgoingsLevel3BaseCell"/>
    <w:pPr>
      <w:jc w:val="right"/>
    </w:pPr>
    <w:rPr>
      <w:b/>
      <w:color w:val="FFFFFF"/>
    </w:rPr>
  </w:style>
  <w:style w:type="paragraph" w:customStyle="1" w:styleId="DefaultGroupedOutgoingsLevel3FooterValueCell">
    <w:name w:val="Default_GroupedOutgoings_Level3_FooterValueCell"/>
    <w:basedOn w:val="DefaultGroupedOutgoingsLevel3BaseCell"/>
    <w:pPr>
      <w:jc w:val="right"/>
    </w:pPr>
    <w:rPr>
      <w:b/>
    </w:rPr>
  </w:style>
  <w:style w:type="paragraph" w:customStyle="1" w:styleId="DefaultGroupedOutgoingsLevel3HeadingCell">
    <w:name w:val="Default_GroupedOutgoings_Level3_HeadingCell"/>
    <w:basedOn w:val="DefaultGroupedOutgoingsLevel3BaseCell"/>
    <w:rPr>
      <w:b/>
      <w:color w:val="FFFFFF"/>
    </w:rPr>
  </w:style>
  <w:style w:type="paragraph" w:customStyle="1" w:styleId="DefaultGroupedOutgoingsLevel3ValueCell">
    <w:name w:val="Default_GroupedOutgoings_Level3_ValueCell"/>
    <w:basedOn w:val="DefaultGroupedOutgoingsLevel3BaseCell"/>
    <w:pPr>
      <w:jc w:val="right"/>
    </w:pPr>
  </w:style>
  <w:style w:type="paragraph" w:customStyle="1" w:styleId="DefaultGroupedOutgoingsLevel3SectionRowSection">
    <w:name w:val="Default_GroupedOutgoings_Level3_SectionRow_Section"/>
    <w:basedOn w:val="DefaultGroupedOutgoingsLevel3BaseCell"/>
    <w:rPr>
      <w:b/>
    </w:rPr>
  </w:style>
  <w:style w:type="paragraph" w:customStyle="1" w:styleId="DefaultGroupedOutgoingsLevel3SectionRowDescription">
    <w:name w:val="Default_GroupedOutgoings_Level3_SectionRow_Description"/>
    <w:basedOn w:val="DefaultGroupedOutgoingsLevel3BaseCell"/>
    <w:pPr>
      <w:jc w:val="left"/>
    </w:pPr>
    <w:rPr>
      <w:b/>
    </w:rPr>
  </w:style>
  <w:style w:type="paragraph" w:customStyle="1" w:styleId="DefaultGroupedOutgoingsLevel3SectionRowValue">
    <w:name w:val="Default_GroupedOutgoings_Level3_SectionRow_Value"/>
    <w:basedOn w:val="DefaultGroupedOutgoingsLevel3BaseCell"/>
    <w:pPr>
      <w:jc w:val="right"/>
    </w:pPr>
    <w:rPr>
      <w:b/>
    </w:rPr>
  </w:style>
  <w:style w:type="paragraph" w:customStyle="1" w:styleId="DefaultGroupedOutgoingsLevel3ChapterRowChapter">
    <w:name w:val="Default_GroupedOutgoings_Level3_ChapterRow_Chapter"/>
    <w:basedOn w:val="DefaultGroupedOutgoingsLevel3BaseCell"/>
    <w:rPr>
      <w:b/>
    </w:rPr>
  </w:style>
  <w:style w:type="paragraph" w:customStyle="1" w:styleId="DefaultGroupedOutgoingsLevel3ChapterRowDescription">
    <w:name w:val="Default_GroupedOutgoings_Level3_ChapterRow_Description"/>
    <w:basedOn w:val="DefaultGroupedOutgoingsLevel3BaseCell"/>
    <w:pPr>
      <w:jc w:val="left"/>
    </w:pPr>
    <w:rPr>
      <w:b/>
    </w:rPr>
  </w:style>
  <w:style w:type="paragraph" w:customStyle="1" w:styleId="DefaultGroupedOutgoingsLevel3ChapterRowValue">
    <w:name w:val="Default_GroupedOutgoings_Level3_ChapterRow_Value"/>
    <w:basedOn w:val="DefaultGroupedOutgoingsLevel3BaseCell"/>
    <w:pPr>
      <w:jc w:val="right"/>
    </w:pPr>
    <w:rPr>
      <w:b/>
    </w:rPr>
  </w:style>
  <w:style w:type="paragraph" w:customStyle="1" w:styleId="DefaultGroupedOutgoingsLevel3LeafRowLeaf">
    <w:name w:val="Default_GroupedOutgoings_Level3_LeafRow_Leaf"/>
    <w:basedOn w:val="DefaultGroupedOutgoingsLevel3BaseCell"/>
  </w:style>
  <w:style w:type="paragraph" w:customStyle="1" w:styleId="DefaultGroupedOutgoingsLevel3LeafRowDescription">
    <w:name w:val="Default_GroupedOutgoings_Level3_LeafRow_Description"/>
    <w:basedOn w:val="DefaultGroupedOutgoingsLevel3BaseCell"/>
    <w:pPr>
      <w:jc w:val="left"/>
    </w:pPr>
  </w:style>
  <w:style w:type="paragraph" w:customStyle="1" w:styleId="DefaultGroupedOutgoingsLevel3LeafRowValue">
    <w:name w:val="Default_GroupedOutgoings_Level3_LeafRow_Value"/>
    <w:basedOn w:val="DefaultGroupedOutgoingsLevel3BaseCell"/>
    <w:pPr>
      <w:jc w:val="right"/>
    </w:pPr>
  </w:style>
  <w:style w:type="paragraph" w:customStyle="1" w:styleId="DefaultVillageFoundDepth2VillageColName">
    <w:name w:val="Default_VillageFound_Depth2_VillageCol_Name"/>
    <w:basedOn w:val="DefaultKeyCell"/>
    <w:rPr>
      <w:b/>
    </w:rPr>
  </w:style>
  <w:style w:type="paragraph" w:customStyle="1" w:styleId="DefaultVillageFoundDepth2VillageColValue">
    <w:name w:val="Default_VillageFound_Depth2_VillageCol_Value"/>
    <w:basedOn w:val="DefaultValueCell"/>
    <w:pPr>
      <w:jc w:val="center"/>
    </w:pPr>
    <w:rPr>
      <w:b/>
    </w:rPr>
  </w:style>
  <w:style w:type="paragraph" w:customStyle="1" w:styleId="DefaultVillageFoundDepth2Level1Key">
    <w:name w:val="Default_VillageFound_Depth2_Level1_Key"/>
    <w:basedOn w:val="DefaultKeyCell"/>
  </w:style>
  <w:style w:type="paragraph" w:customStyle="1" w:styleId="DefaultVillageFoundDepth2Level1Description">
    <w:name w:val="Default_VillageFound_Depth2_Level1_Description"/>
    <w:basedOn w:val="DefaultDescriptionCell"/>
  </w:style>
  <w:style w:type="paragraph" w:customStyle="1" w:styleId="DefaultVillageFoundDepth2Level1Value">
    <w:name w:val="Default_VillageFound_Depth2_Level1_Value"/>
    <w:basedOn w:val="DefaultValueCell"/>
  </w:style>
  <w:style w:type="paragraph" w:customStyle="1" w:styleId="DefaultVillageFoundDepth3VillageColName">
    <w:name w:val="Default_VillageFound_Depth3_VillageCol_Name"/>
    <w:basedOn w:val="DefaultKeyCell"/>
    <w:rPr>
      <w:b/>
    </w:rPr>
  </w:style>
  <w:style w:type="paragraph" w:customStyle="1" w:styleId="DefaultVillageFoundDepth3VillageColValue">
    <w:name w:val="Default_VillageFound_Depth3_VillageCol_Value"/>
    <w:basedOn w:val="DefaultValueCell"/>
    <w:pPr>
      <w:jc w:val="center"/>
    </w:pPr>
    <w:rPr>
      <w:b/>
    </w:rPr>
  </w:style>
  <w:style w:type="paragraph" w:customStyle="1" w:styleId="DefaultVillageFoundDepth3Level1Key">
    <w:name w:val="Default_VillageFound_Depth3_Level1_Key"/>
    <w:basedOn w:val="DefaultKeyCell"/>
    <w:rPr>
      <w:b/>
    </w:rPr>
  </w:style>
  <w:style w:type="paragraph" w:customStyle="1" w:styleId="DefaultVillageFoundDepth3Level1Description">
    <w:name w:val="Default_VillageFound_Depth3_Level1_Description"/>
    <w:basedOn w:val="DefaultDescriptionCell"/>
    <w:rPr>
      <w:b/>
    </w:rPr>
  </w:style>
  <w:style w:type="paragraph" w:customStyle="1" w:styleId="DefaultVillageFoundDepth3Level1Value">
    <w:name w:val="Default_VillageFound_Depth3_Level1_Value"/>
    <w:basedOn w:val="DefaultValueCell"/>
    <w:rPr>
      <w:b/>
    </w:rPr>
  </w:style>
  <w:style w:type="paragraph" w:customStyle="1" w:styleId="DefaultVillageFoundDepth3Level2Key">
    <w:name w:val="Default_VillageFound_Depth3_Level2_Key"/>
    <w:basedOn w:val="DefaultKeyCell"/>
  </w:style>
  <w:style w:type="paragraph" w:customStyle="1" w:styleId="DefaultVillageFoundDepth3Level2Description">
    <w:name w:val="Default_VillageFound_Depth3_Level2_Description"/>
    <w:basedOn w:val="DefaultDescriptionCell"/>
  </w:style>
  <w:style w:type="paragraph" w:customStyle="1" w:styleId="DefaultVillageFoundDepth3Level2Value">
    <w:name w:val="Default_VillageFound_Depth3_Level2_Value"/>
    <w:basedOn w:val="DefaultValueCell"/>
  </w:style>
  <w:style w:type="paragraph" w:customStyle="1" w:styleId="DefaultVillageFoundDepth4VillageColName">
    <w:name w:val="Default_VillageFound_Depth4_VillageCol_Name"/>
    <w:basedOn w:val="DefaultKeyCell"/>
    <w:rPr>
      <w:b/>
    </w:rPr>
  </w:style>
  <w:style w:type="paragraph" w:customStyle="1" w:styleId="DefaultVillageFoundDepth4VillageColValue">
    <w:name w:val="Default_VillageFound_Depth4_VillageCol_Value"/>
    <w:basedOn w:val="DefaultValueCell"/>
    <w:pPr>
      <w:jc w:val="center"/>
    </w:pPr>
    <w:rPr>
      <w:b/>
    </w:rPr>
  </w:style>
  <w:style w:type="paragraph" w:customStyle="1" w:styleId="DefaultVillageFoundDepth4Level1Key">
    <w:name w:val="Default_VillageFound_Depth4_Level1_Key"/>
    <w:basedOn w:val="DefaultKeyCell"/>
    <w:rPr>
      <w:b/>
    </w:rPr>
  </w:style>
  <w:style w:type="paragraph" w:customStyle="1" w:styleId="DefaultVillageFoundDepth4Level1Description">
    <w:name w:val="Default_VillageFound_Depth4_Level1_Description"/>
    <w:basedOn w:val="DefaultDescriptionCell"/>
    <w:rPr>
      <w:b/>
    </w:rPr>
  </w:style>
  <w:style w:type="paragraph" w:customStyle="1" w:styleId="DefaultVillageFoundDepth4Level1Value">
    <w:name w:val="Default_VillageFound_Depth4_Level1_Value"/>
    <w:basedOn w:val="DefaultValueCell"/>
    <w:rPr>
      <w:b/>
    </w:rPr>
  </w:style>
  <w:style w:type="paragraph" w:customStyle="1" w:styleId="DefaultVillageFoundDepth4Level2Key">
    <w:name w:val="Default_VillageFound_Depth4_Level2_Key"/>
    <w:basedOn w:val="DefaultKeyCell"/>
    <w:rPr>
      <w:b/>
    </w:rPr>
  </w:style>
  <w:style w:type="paragraph" w:customStyle="1" w:styleId="DefaultVillageFoundDepth4Level2Description">
    <w:name w:val="Default_VillageFound_Depth4_Level2_Description"/>
    <w:basedOn w:val="DefaultDescriptionCell"/>
    <w:rPr>
      <w:b/>
    </w:rPr>
  </w:style>
  <w:style w:type="paragraph" w:customStyle="1" w:styleId="DefaultVillageFoundDepth4Level2Value">
    <w:name w:val="Default_VillageFound_Depth4_Level2_Value"/>
    <w:basedOn w:val="DefaultValueCell"/>
    <w:rPr>
      <w:b/>
    </w:rPr>
  </w:style>
  <w:style w:type="paragraph" w:customStyle="1" w:styleId="DefaultCivicBudgetDepth1Level1Key">
    <w:name w:val="Default_CivicBudget_Depth1_Level1_Key"/>
    <w:basedOn w:val="DefaultKeyCell"/>
  </w:style>
  <w:style w:type="paragraph" w:customStyle="1" w:styleId="DefaultCivicBudgetDepth1Level1Description">
    <w:name w:val="Default_CivicBudget_Depth1_Level1_Description"/>
    <w:basedOn w:val="DefaultDescriptionCell"/>
  </w:style>
  <w:style w:type="paragraph" w:customStyle="1" w:styleId="DefaultCivicBudgetDepth1Level1Value">
    <w:name w:val="Default_CivicBudget_Depth1_Level1_Value"/>
    <w:basedOn w:val="DefaultValueCell"/>
  </w:style>
  <w:style w:type="paragraph" w:customStyle="1" w:styleId="DefaultCivicBudgetDepth2Level1Key">
    <w:name w:val="Default_CivicBudget_Depth2_Level1_Key"/>
    <w:basedOn w:val="DefaultKeyCell"/>
    <w:rPr>
      <w:b/>
    </w:rPr>
  </w:style>
  <w:style w:type="paragraph" w:customStyle="1" w:styleId="DefaultCivicBudgetDepth2Level1Description">
    <w:name w:val="Default_CivicBudget_Depth2_Level1_Description"/>
    <w:basedOn w:val="DefaultDescriptionCell"/>
    <w:rPr>
      <w:b/>
    </w:rPr>
  </w:style>
  <w:style w:type="paragraph" w:customStyle="1" w:styleId="DefaultCivicBudgetDepth2Level1Value">
    <w:name w:val="Default_CivicBudget_Depth2_Level1_Value"/>
    <w:basedOn w:val="DefaultValueCell"/>
    <w:rPr>
      <w:b/>
    </w:rPr>
  </w:style>
  <w:style w:type="paragraph" w:customStyle="1" w:styleId="DefaultCivicBudgetDepth2Level2Key">
    <w:name w:val="Default_CivicBudget_Depth2_Level2_Key"/>
    <w:basedOn w:val="DefaultKeyCell"/>
  </w:style>
  <w:style w:type="paragraph" w:customStyle="1" w:styleId="DefaultCivicBudgetDepth2Level2Description">
    <w:name w:val="Default_CivicBudget_Depth2_Level2_Description"/>
    <w:basedOn w:val="DefaultDescriptionCell"/>
  </w:style>
  <w:style w:type="paragraph" w:customStyle="1" w:styleId="DefaultCivicBudgetDepth2Level2Value">
    <w:name w:val="Default_CivicBudget_Depth2_Level2_Value"/>
    <w:basedOn w:val="DefaultValueCell"/>
  </w:style>
  <w:style w:type="paragraph" w:customStyle="1" w:styleId="DefaultCivicBudgetDepth3Level1Key">
    <w:name w:val="Default_CivicBudget_Depth3_Level1_Key"/>
    <w:basedOn w:val="DefaultKeyCell"/>
    <w:rPr>
      <w:b/>
    </w:rPr>
  </w:style>
  <w:style w:type="paragraph" w:customStyle="1" w:styleId="DefaultCivicBudgetDepth3Level1Description">
    <w:name w:val="Default_CivicBudget_Depth3_Level1_Description"/>
    <w:basedOn w:val="DefaultDescriptionCell"/>
    <w:rPr>
      <w:b/>
    </w:rPr>
  </w:style>
  <w:style w:type="paragraph" w:customStyle="1" w:styleId="DefaultCivicBudgetDepth3Level1Value">
    <w:name w:val="Default_CivicBudget_Depth3_Level1_Value"/>
    <w:basedOn w:val="DefaultValueCell"/>
    <w:rPr>
      <w:b/>
    </w:rPr>
  </w:style>
  <w:style w:type="paragraph" w:customStyle="1" w:styleId="DefaultCivicBudgetDepth3Level2Key">
    <w:name w:val="Default_CivicBudget_Depth3_Level2_Key"/>
    <w:basedOn w:val="DefaultKeyCell"/>
    <w:rPr>
      <w:b/>
    </w:rPr>
  </w:style>
  <w:style w:type="paragraph" w:customStyle="1" w:styleId="DefaultCivicBudgetDepth3Level2Description">
    <w:name w:val="Default_CivicBudget_Depth3_Level2_Description"/>
    <w:basedOn w:val="DefaultDescriptionCell"/>
    <w:rPr>
      <w:b/>
    </w:rPr>
  </w:style>
  <w:style w:type="paragraph" w:customStyle="1" w:styleId="DefaultCivicBudgetDepth3Level2Value">
    <w:name w:val="Default_CivicBudget_Depth3_Level2_Value"/>
    <w:basedOn w:val="DefaultValueCell"/>
    <w:rPr>
      <w:b/>
    </w:rPr>
  </w:style>
  <w:style w:type="paragraph" w:customStyle="1" w:styleId="DefaultExplanationChangesTitleRowCell">
    <w:name w:val="Default_ExplanationChanges_TitleRowCell"/>
    <w:basedOn w:val="DefaultBaseCell"/>
    <w:pPr>
      <w:jc w:val="left"/>
    </w:pPr>
  </w:style>
  <w:style w:type="paragraph" w:customStyle="1" w:styleId="DefaultExplanationChangesSectionRowCell">
    <w:name w:val="Default_ExplanationChanges_SectionRowCell"/>
    <w:basedOn w:val="DefaultBaseCell"/>
    <w:pPr>
      <w:jc w:val="right"/>
    </w:pPr>
  </w:style>
  <w:style w:type="paragraph" w:customStyle="1" w:styleId="EcoBaseCell">
    <w:name w:val="Eco_BaseCell"/>
    <w:basedOn w:val="Normalny"/>
    <w:pPr>
      <w:spacing w:before="17" w:after="17"/>
      <w:ind w:left="113" w:right="113"/>
      <w:jc w:val="center"/>
    </w:pPr>
    <w:rPr>
      <w:sz w:val="15"/>
      <w:szCs w:val="15"/>
    </w:rPr>
  </w:style>
  <w:style w:type="paragraph" w:customStyle="1" w:styleId="EcoKeyCell">
    <w:name w:val="Eco_KeyCell"/>
    <w:basedOn w:val="EcoBaseCell"/>
  </w:style>
  <w:style w:type="paragraph" w:customStyle="1" w:styleId="EcoDescriptionCell">
    <w:name w:val="Eco_DescriptionCell"/>
    <w:basedOn w:val="EcoBaseCell"/>
    <w:pPr>
      <w:jc w:val="left"/>
    </w:pPr>
  </w:style>
  <w:style w:type="paragraph" w:customStyle="1" w:styleId="EcoValueCell">
    <w:name w:val="Eco_ValueCell"/>
    <w:basedOn w:val="EcoBaseCell"/>
    <w:pPr>
      <w:jc w:val="right"/>
    </w:pPr>
  </w:style>
  <w:style w:type="paragraph" w:customStyle="1" w:styleId="EcoHeadingCell">
    <w:name w:val="Eco_HeadingCell"/>
    <w:basedOn w:val="EcoBaseCell"/>
    <w:pPr>
      <w:spacing w:before="113" w:after="113"/>
    </w:pPr>
    <w:rPr>
      <w:b/>
      <w:color w:val="000000"/>
    </w:rPr>
  </w:style>
  <w:style w:type="paragraph" w:customStyle="1" w:styleId="EcoFooterCaptionCell">
    <w:name w:val="Eco_FooterCaptionCell"/>
    <w:basedOn w:val="EcoBaseCell"/>
    <w:pPr>
      <w:jc w:val="right"/>
    </w:pPr>
    <w:rPr>
      <w:b/>
      <w:color w:val="000000"/>
    </w:rPr>
  </w:style>
  <w:style w:type="paragraph" w:customStyle="1" w:styleId="EcoFooterValueCell">
    <w:name w:val="Eco_FooterValueCell"/>
    <w:basedOn w:val="EcoBaseCell"/>
    <w:pPr>
      <w:jc w:val="right"/>
    </w:pPr>
    <w:rPr>
      <w:b/>
    </w:rPr>
  </w:style>
  <w:style w:type="paragraph" w:customStyle="1" w:styleId="EcoUniversalLevel1SectionRowKey">
    <w:name w:val="Eco_Universal_Level1_SectionRow_Key"/>
    <w:basedOn w:val="EcoKeyCell"/>
  </w:style>
  <w:style w:type="paragraph" w:customStyle="1" w:styleId="EcoUniversalLevel1SectionRowDescription">
    <w:name w:val="Eco_Universal_Level1_SectionRow_Description"/>
    <w:basedOn w:val="EcoDescriptionCell"/>
  </w:style>
  <w:style w:type="paragraph" w:customStyle="1" w:styleId="EcoUniversalLevel1SectionRowValue">
    <w:name w:val="Eco_Universal_Level1_SectionRow_Value"/>
    <w:basedOn w:val="EcoValueCell"/>
  </w:style>
  <w:style w:type="paragraph" w:customStyle="1" w:styleId="EcoUniversalLevel2SectionRowKey">
    <w:name w:val="Eco_Universal_Level2_SectionRow_Key"/>
    <w:basedOn w:val="EcoKeyCell"/>
    <w:rPr>
      <w:b/>
    </w:rPr>
  </w:style>
  <w:style w:type="paragraph" w:customStyle="1" w:styleId="EcoUniversalLevel2SectionRowDescription">
    <w:name w:val="Eco_Universal_Level2_SectionRow_Description"/>
    <w:basedOn w:val="EcoDescriptionCell"/>
    <w:rPr>
      <w:b/>
    </w:rPr>
  </w:style>
  <w:style w:type="paragraph" w:customStyle="1" w:styleId="EcoUniversalLevel2SectionRowValue">
    <w:name w:val="Eco_Universal_Level2_SectionRow_Value"/>
    <w:basedOn w:val="EcoValueCell"/>
    <w:rPr>
      <w:b/>
    </w:rPr>
  </w:style>
  <w:style w:type="paragraph" w:customStyle="1" w:styleId="EcoUniversalLevel2ChapterRowKey">
    <w:name w:val="Eco_Universal_Level2_ChapterRow_Key"/>
    <w:basedOn w:val="EcoKeyCell"/>
  </w:style>
  <w:style w:type="paragraph" w:customStyle="1" w:styleId="EcoUniversalLevel2ChapterRowDescription">
    <w:name w:val="Eco_Universal_Level2_ChapterRow_Description"/>
    <w:basedOn w:val="EcoDescriptionCell"/>
  </w:style>
  <w:style w:type="paragraph" w:customStyle="1" w:styleId="EcoUniversalLevel2ChapterRowValue">
    <w:name w:val="Eco_Universal_Level2_ChapterRow_Value"/>
    <w:basedOn w:val="EcoValueCell"/>
  </w:style>
  <w:style w:type="paragraph" w:customStyle="1" w:styleId="EcoUniversalLevel3SectionRowKey">
    <w:name w:val="Eco_Universal_Level3_SectionRow_Key"/>
    <w:basedOn w:val="EcoKeyCell"/>
    <w:rPr>
      <w:b/>
    </w:rPr>
  </w:style>
  <w:style w:type="paragraph" w:customStyle="1" w:styleId="EcoUniversalLevel3SectionRowDescription">
    <w:name w:val="Eco_Universal_Level3_SectionRow_Description"/>
    <w:basedOn w:val="EcoDescriptionCell"/>
    <w:rPr>
      <w:b/>
    </w:rPr>
  </w:style>
  <w:style w:type="paragraph" w:customStyle="1" w:styleId="EcoUniversalLevel3SectionRowValue">
    <w:name w:val="Eco_Universal_Level3_SectionRow_Value"/>
    <w:basedOn w:val="EcoValueCell"/>
    <w:rPr>
      <w:b/>
    </w:rPr>
  </w:style>
  <w:style w:type="paragraph" w:customStyle="1" w:styleId="EcoUniversalLevel3ChapterRowKey">
    <w:name w:val="Eco_Universal_Level3_ChapterRow_Key"/>
    <w:basedOn w:val="EcoKeyCell"/>
    <w:rPr>
      <w:b/>
    </w:rPr>
  </w:style>
  <w:style w:type="paragraph" w:customStyle="1" w:styleId="EcoUniversalLevel3ChapterRowDescription">
    <w:name w:val="Eco_Universal_Level3_ChapterRow_Description"/>
    <w:basedOn w:val="EcoDescriptionCell"/>
    <w:rPr>
      <w:b/>
    </w:rPr>
  </w:style>
  <w:style w:type="paragraph" w:customStyle="1" w:styleId="EcoUniversalLevel3ChapterRowValue">
    <w:name w:val="Eco_Universal_Level3_ChapterRow_Value"/>
    <w:basedOn w:val="EcoValueCell"/>
    <w:rPr>
      <w:b/>
    </w:rPr>
  </w:style>
  <w:style w:type="paragraph" w:customStyle="1" w:styleId="EcoUniversalV2Depth1Level1Key">
    <w:name w:val="Eco_UniversalV2_Depth1_Level1_Key"/>
    <w:basedOn w:val="DefaultKeyCell"/>
  </w:style>
  <w:style w:type="paragraph" w:customStyle="1" w:styleId="EcoUniversalV2Depth1Level1Description">
    <w:name w:val="Eco_UniversalV2_Depth1_Level1_Description"/>
    <w:basedOn w:val="DefaultDescriptionCell"/>
  </w:style>
  <w:style w:type="paragraph" w:customStyle="1" w:styleId="EcoUniversalV2Depth1Level1Value">
    <w:name w:val="Eco_UniversalV2_Depth1_Level1_Value"/>
    <w:basedOn w:val="DefaultValueCell"/>
  </w:style>
  <w:style w:type="paragraph" w:customStyle="1" w:styleId="EcoUniversalV2Depth2Level1Key">
    <w:name w:val="Eco_UniversalV2_Depth2_Level1_Key"/>
    <w:basedOn w:val="DefaultKeyCell"/>
    <w:rPr>
      <w:b/>
    </w:rPr>
  </w:style>
  <w:style w:type="paragraph" w:customStyle="1" w:styleId="EcoUniversalV2Depth2Level1Description">
    <w:name w:val="Eco_UniversalV2_Depth2_Level1_Description"/>
    <w:basedOn w:val="DefaultDescriptionCell"/>
    <w:rPr>
      <w:b/>
    </w:rPr>
  </w:style>
  <w:style w:type="paragraph" w:customStyle="1" w:styleId="EcoUniversalV2Depth2Level1Value">
    <w:name w:val="Eco_UniversalV2_Depth2_Level1_Value"/>
    <w:basedOn w:val="DefaultValueCell"/>
    <w:rPr>
      <w:b/>
    </w:rPr>
  </w:style>
  <w:style w:type="paragraph" w:customStyle="1" w:styleId="EcoUniversalV2Depth2Level2Key">
    <w:name w:val="Eco_UniversalV2_Depth2_Level2_Key"/>
    <w:basedOn w:val="DefaultKeyCell"/>
  </w:style>
  <w:style w:type="paragraph" w:customStyle="1" w:styleId="EcoUniversalV2Depth2Level2Description">
    <w:name w:val="Eco_UniversalV2_Depth2_Level2_Description"/>
    <w:basedOn w:val="DefaultDescriptionCell"/>
  </w:style>
  <w:style w:type="paragraph" w:customStyle="1" w:styleId="EcoUniversalV2Depth2Level2Value">
    <w:name w:val="Eco_UniversalV2_Depth2_Level2_Value"/>
    <w:basedOn w:val="DefaultValueCell"/>
  </w:style>
  <w:style w:type="paragraph" w:customStyle="1" w:styleId="EcoUniversalV2Depth3Level1Key">
    <w:name w:val="Eco_UniversalV2_Depth3_Level1_Key"/>
    <w:basedOn w:val="DefaultKeyCell"/>
    <w:rPr>
      <w:b/>
    </w:rPr>
  </w:style>
  <w:style w:type="paragraph" w:customStyle="1" w:styleId="EcoUniversalV2Depth3Level1Description">
    <w:name w:val="Eco_UniversalV2_Depth3_Level1_Description"/>
    <w:basedOn w:val="DefaultDescriptionCell"/>
    <w:rPr>
      <w:b/>
    </w:rPr>
  </w:style>
  <w:style w:type="paragraph" w:customStyle="1" w:styleId="EcoUniversalV2Depth3Level1Value">
    <w:name w:val="Eco_UniversalV2_Depth3_Level1_Value"/>
    <w:basedOn w:val="DefaultValueCell"/>
    <w:rPr>
      <w:b/>
    </w:rPr>
  </w:style>
  <w:style w:type="paragraph" w:customStyle="1" w:styleId="EcoUniversalV2Depth3Level2Key">
    <w:name w:val="Eco_UniversalV2_Depth3_Level2_Key"/>
    <w:basedOn w:val="DefaultKeyCell"/>
    <w:rPr>
      <w:b/>
    </w:rPr>
  </w:style>
  <w:style w:type="paragraph" w:customStyle="1" w:styleId="EcoUniversalV2Depth3Level2Description">
    <w:name w:val="Eco_UniversalV2_Depth3_Level2_Description"/>
    <w:basedOn w:val="DefaultDescriptionCell"/>
    <w:rPr>
      <w:b/>
    </w:rPr>
  </w:style>
  <w:style w:type="paragraph" w:customStyle="1" w:styleId="EcoUniversalV2Depth3Level2Value">
    <w:name w:val="Eco_UniversalV2_Depth3_Level2_Value"/>
    <w:basedOn w:val="DefaultValueCell"/>
    <w:rPr>
      <w:b/>
    </w:rPr>
  </w:style>
  <w:style w:type="paragraph" w:customStyle="1" w:styleId="EcoUniversalV2Depth4Level1Key">
    <w:name w:val="Eco_UniversalV2_Depth4_Level1_Key"/>
    <w:basedOn w:val="DefaultKeyCell"/>
    <w:rPr>
      <w:b/>
    </w:rPr>
  </w:style>
  <w:style w:type="paragraph" w:customStyle="1" w:styleId="EcoUniversalV2Depth4Level1Description">
    <w:name w:val="Eco_UniversalV2_Depth4_Level1_Description"/>
    <w:basedOn w:val="DefaultDescriptionCell"/>
    <w:rPr>
      <w:b/>
    </w:rPr>
  </w:style>
  <w:style w:type="paragraph" w:customStyle="1" w:styleId="EcoUniversalV2Depth4Level1Value">
    <w:name w:val="Eco_UniversalV2_Depth4_Level1_Value"/>
    <w:basedOn w:val="DefaultValueCell"/>
    <w:rPr>
      <w:b/>
    </w:rPr>
  </w:style>
  <w:style w:type="paragraph" w:customStyle="1" w:styleId="EcoUniversalV2Depth4Level2Key">
    <w:name w:val="Eco_UniversalV2_Depth4_Level2_Key"/>
    <w:basedOn w:val="DefaultKeyCell"/>
    <w:rPr>
      <w:b/>
    </w:rPr>
  </w:style>
  <w:style w:type="paragraph" w:customStyle="1" w:styleId="EcoUniversalV2Depth4Level2Description">
    <w:name w:val="Eco_UniversalV2_Depth4_Level2_Description"/>
    <w:basedOn w:val="DefaultDescriptionCell"/>
    <w:rPr>
      <w:b/>
    </w:rPr>
  </w:style>
  <w:style w:type="paragraph" w:customStyle="1" w:styleId="EcoUniversalV2Depth4Level2Value">
    <w:name w:val="Eco_UniversalV2_Depth4_Level2_Value"/>
    <w:basedOn w:val="DefaultValueCell"/>
    <w:rPr>
      <w:b/>
    </w:rPr>
  </w:style>
  <w:style w:type="paragraph" w:customStyle="1" w:styleId="EcoGrantsFooterCaptionCell">
    <w:name w:val="Eco_Grants_FooterCaptionCell"/>
    <w:basedOn w:val="EcoFooterCaptionCell"/>
    <w:pPr>
      <w:ind w:left="57" w:right="57"/>
    </w:pPr>
  </w:style>
  <w:style w:type="paragraph" w:customStyle="1" w:styleId="EcoGrantsFooterValueCell">
    <w:name w:val="Eco_Grants_FooterValueCell"/>
    <w:basedOn w:val="EcoFooterValueCell"/>
    <w:pPr>
      <w:ind w:left="57" w:right="57"/>
    </w:pPr>
  </w:style>
  <w:style w:type="paragraph" w:customStyle="1" w:styleId="EcoGrantsHeadingCell">
    <w:name w:val="Eco_Grants_HeadingCell"/>
    <w:basedOn w:val="EcoHeadingCell"/>
    <w:pPr>
      <w:spacing w:before="57" w:after="57"/>
      <w:ind w:left="57" w:right="57"/>
    </w:pPr>
  </w:style>
  <w:style w:type="paragraph" w:customStyle="1" w:styleId="EcoGrantsKeyCell">
    <w:name w:val="Eco_Grants_KeyCell"/>
    <w:basedOn w:val="EcoBaseCell"/>
    <w:pPr>
      <w:ind w:left="57" w:right="57"/>
    </w:pPr>
  </w:style>
  <w:style w:type="paragraph" w:customStyle="1" w:styleId="EcoGrantsDescriptionCell">
    <w:name w:val="Eco_Grants_DescriptionCell"/>
    <w:basedOn w:val="EcoDescriptionCell"/>
    <w:pPr>
      <w:ind w:left="57" w:right="57"/>
    </w:pPr>
  </w:style>
  <w:style w:type="paragraph" w:customStyle="1" w:styleId="EcoGrantsValueCell">
    <w:name w:val="Eco_Grants_ValueCell"/>
    <w:basedOn w:val="EcoValueCell"/>
    <w:pPr>
      <w:ind w:left="57" w:right="57"/>
    </w:pPr>
  </w:style>
  <w:style w:type="paragraph" w:customStyle="1" w:styleId="EcoRevenueExpendituresComponentTypeColName">
    <w:name w:val="Eco_RevenueExpenditures_ComponentTypeCol_Name"/>
    <w:basedOn w:val="DefaultBaseCell"/>
    <w:pPr>
      <w:jc w:val="right"/>
    </w:pPr>
    <w:rPr>
      <w:i/>
    </w:rPr>
  </w:style>
  <w:style w:type="paragraph" w:customStyle="1" w:styleId="EcoGroupedOutgoingsLevel1BaseCell">
    <w:name w:val="Eco_GroupedOutgoings_Level1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EcoGroupedOutgoingsLevel1FooterCaptionCell">
    <w:name w:val="Eco_GroupedOutgoings_Level1_FooterCaptionCell"/>
    <w:basedOn w:val="EcoGroupedOutgoingsLevel1BaseCell"/>
    <w:pPr>
      <w:jc w:val="right"/>
    </w:pPr>
    <w:rPr>
      <w:b/>
      <w:color w:val="000000"/>
    </w:rPr>
  </w:style>
  <w:style w:type="paragraph" w:customStyle="1" w:styleId="EcoGroupedOutgoingsLevel1FooterValueCell">
    <w:name w:val="Eco_GroupedOutgoings_Level1_FooterValueCell"/>
    <w:basedOn w:val="EcoGroupedOutgoingsLevel1BaseCell"/>
    <w:pPr>
      <w:jc w:val="right"/>
    </w:pPr>
    <w:rPr>
      <w:b/>
    </w:rPr>
  </w:style>
  <w:style w:type="paragraph" w:customStyle="1" w:styleId="EcoGroupedOutgoingsLevel1HeadingCell">
    <w:name w:val="Eco_GroupedOutgoings_Level1_HeadingCell"/>
    <w:basedOn w:val="EcoGroupedOutgoingsLevel1BaseCell"/>
    <w:rPr>
      <w:b/>
      <w:color w:val="000000"/>
    </w:rPr>
  </w:style>
  <w:style w:type="paragraph" w:customStyle="1" w:styleId="EcoGroupedOutgoingsLevel1ValueCell">
    <w:name w:val="Eco_GroupedOutgoings_Level1_ValueCell"/>
    <w:basedOn w:val="EcoGroupedOutgoingsLevel1BaseCell"/>
    <w:pPr>
      <w:jc w:val="right"/>
    </w:pPr>
  </w:style>
  <w:style w:type="paragraph" w:customStyle="1" w:styleId="EcoGroupedOutgoingsLevel1SectionRowSection">
    <w:name w:val="Eco_GroupedOutgoings_Level1_SectionRow_Section"/>
    <w:basedOn w:val="EcoGroupedOutgoingsLevel1BaseCell"/>
  </w:style>
  <w:style w:type="paragraph" w:customStyle="1" w:styleId="EcoGroupedOutgoingsLevel1SectionRowDescription">
    <w:name w:val="Eco_GroupedOutgoings_Level1_SectionRow_Description"/>
    <w:basedOn w:val="EcoGroupedOutgoingsLevel1BaseCell"/>
    <w:pPr>
      <w:jc w:val="left"/>
    </w:pPr>
  </w:style>
  <w:style w:type="paragraph" w:customStyle="1" w:styleId="EcoGroupedOutgoingsLevel1SectionRowValue">
    <w:name w:val="Eco_GroupedOutgoings_Level1_SectionRow_Value"/>
    <w:basedOn w:val="EcoGroupedOutgoingsLevel1BaseCell"/>
    <w:pPr>
      <w:jc w:val="right"/>
    </w:pPr>
  </w:style>
  <w:style w:type="paragraph" w:customStyle="1" w:styleId="EcoGroupedOutgoingsLevel2BaseCell">
    <w:name w:val="Eco_GroupedOutgoings_Level2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EcoGroupedOutgoingsLevel2FooterCaptionCell">
    <w:name w:val="Eco_GroupedOutgoings_Level2_FooterCaptionCell"/>
    <w:basedOn w:val="EcoGroupedOutgoingsLevel2BaseCell"/>
    <w:pPr>
      <w:jc w:val="right"/>
    </w:pPr>
    <w:rPr>
      <w:b/>
      <w:color w:val="000000"/>
    </w:rPr>
  </w:style>
  <w:style w:type="paragraph" w:customStyle="1" w:styleId="EcoGroupedOutgoingsLevel2FooterValueCell">
    <w:name w:val="Eco_GroupedOutgoings_Level2_FooterValueCell"/>
    <w:basedOn w:val="EcoGroupedOutgoingsLevel2BaseCell"/>
    <w:pPr>
      <w:jc w:val="right"/>
    </w:pPr>
    <w:rPr>
      <w:b/>
    </w:rPr>
  </w:style>
  <w:style w:type="paragraph" w:customStyle="1" w:styleId="EcoGroupedOutgoingsLevel2HeadingCell">
    <w:name w:val="Eco_GroupedOutgoings_Level2_HeadingCell"/>
    <w:basedOn w:val="EcoGroupedOutgoingsLevel2BaseCell"/>
    <w:rPr>
      <w:b/>
      <w:color w:val="000000"/>
    </w:rPr>
  </w:style>
  <w:style w:type="paragraph" w:customStyle="1" w:styleId="EcoGroupedOutgoingsLevel2ValueCell">
    <w:name w:val="Eco_GroupedOutgoings_Level2_ValueCell"/>
    <w:basedOn w:val="EcoGroupedOutgoingsLevel2BaseCell"/>
    <w:pPr>
      <w:jc w:val="right"/>
    </w:pPr>
  </w:style>
  <w:style w:type="paragraph" w:customStyle="1" w:styleId="EcoGroupedOutgoingsLevel2SectionRowSection">
    <w:name w:val="Eco_GroupedOutgoings_Level2_SectionRow_Section"/>
    <w:basedOn w:val="EcoGroupedOutgoingsLevel2BaseCell"/>
    <w:rPr>
      <w:b/>
    </w:rPr>
  </w:style>
  <w:style w:type="paragraph" w:customStyle="1" w:styleId="EcoGroupedOutgoingsLevel2SectionRowDescription">
    <w:name w:val="Eco_GroupedOutgoings_Level2_SectionRow_Description"/>
    <w:basedOn w:val="EcoGroupedOutgoingsLevel2BaseCell"/>
    <w:pPr>
      <w:jc w:val="left"/>
    </w:pPr>
    <w:rPr>
      <w:b/>
    </w:rPr>
  </w:style>
  <w:style w:type="paragraph" w:customStyle="1" w:styleId="EcoGroupedOutgoingsLevel2SectionRowValue">
    <w:name w:val="Eco_GroupedOutgoings_Level2_SectionRow_Value"/>
    <w:basedOn w:val="EcoGroupedOutgoingsLevel2BaseCell"/>
    <w:pPr>
      <w:jc w:val="right"/>
    </w:pPr>
    <w:rPr>
      <w:b/>
    </w:rPr>
  </w:style>
  <w:style w:type="paragraph" w:customStyle="1" w:styleId="EcoGroupedOutgoingsLevel2ChapterRowChapter">
    <w:name w:val="Eco_GroupedOutgoings_Level2_ChapterRow_Chapter"/>
    <w:basedOn w:val="EcoGroupedOutgoingsLevel2BaseCell"/>
  </w:style>
  <w:style w:type="paragraph" w:customStyle="1" w:styleId="EcoGroupedOutgoingsLevel2ChapterRowDescription">
    <w:name w:val="Eco_GroupedOutgoings_Level2_ChapterRow_Description"/>
    <w:basedOn w:val="EcoGroupedOutgoingsLevel2BaseCell"/>
    <w:pPr>
      <w:jc w:val="left"/>
    </w:pPr>
  </w:style>
  <w:style w:type="paragraph" w:customStyle="1" w:styleId="EcoGroupedOutgoingsLevel2ChapterRowValue">
    <w:name w:val="Eco_GroupedOutgoings_Level2_ChapterRow_Value"/>
    <w:basedOn w:val="EcoGroupedOutgoingsLevel2BaseCell"/>
    <w:pPr>
      <w:jc w:val="right"/>
    </w:pPr>
  </w:style>
  <w:style w:type="paragraph" w:customStyle="1" w:styleId="EcoGroupedOutgoingsLevel3BaseCell">
    <w:name w:val="Eco_GroupedOutgoings_Level3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EcoGroupedOutgoingsLevel3FooterCaptionCell">
    <w:name w:val="Eco_GroupedOutgoings_Level3_FooterCaptionCell"/>
    <w:basedOn w:val="EcoGroupedOutgoingsLevel3BaseCell"/>
    <w:pPr>
      <w:jc w:val="right"/>
    </w:pPr>
    <w:rPr>
      <w:b/>
      <w:color w:val="000000"/>
    </w:rPr>
  </w:style>
  <w:style w:type="paragraph" w:customStyle="1" w:styleId="EcoGroupedOutgoingsLevel3FooterValueCell">
    <w:name w:val="Eco_GroupedOutgoings_Level3_FooterValueCell"/>
    <w:basedOn w:val="EcoGroupedOutgoingsLevel3BaseCell"/>
    <w:pPr>
      <w:jc w:val="right"/>
    </w:pPr>
    <w:rPr>
      <w:b/>
    </w:rPr>
  </w:style>
  <w:style w:type="paragraph" w:customStyle="1" w:styleId="EcoGroupedOutgoingsLevel3HeadingCell">
    <w:name w:val="Eco_GroupedOutgoings_Level3_HeadingCell"/>
    <w:basedOn w:val="EcoGroupedOutgoingsLevel3BaseCell"/>
    <w:rPr>
      <w:b/>
      <w:color w:val="000000"/>
    </w:rPr>
  </w:style>
  <w:style w:type="paragraph" w:customStyle="1" w:styleId="EcoGroupedOutgoingsLevel3ValueCell">
    <w:name w:val="Eco_GroupedOutgoings_Level3_ValueCell"/>
    <w:basedOn w:val="EcoGroupedOutgoingsLevel3BaseCell"/>
    <w:pPr>
      <w:jc w:val="right"/>
    </w:pPr>
  </w:style>
  <w:style w:type="paragraph" w:customStyle="1" w:styleId="EcoGroupedOutgoingsLevel3SectionRowSection">
    <w:name w:val="Eco_GroupedOutgoings_Level3_SectionRow_Section"/>
    <w:basedOn w:val="EcoGroupedOutgoingsLevel3BaseCell"/>
    <w:rPr>
      <w:b/>
    </w:rPr>
  </w:style>
  <w:style w:type="paragraph" w:customStyle="1" w:styleId="EcoGroupedOutgoingsLevel3SectionRowDescription">
    <w:name w:val="Eco_GroupedOutgoings_Level3_SectionRow_Description"/>
    <w:basedOn w:val="EcoGroupedOutgoingsLevel3BaseCell"/>
    <w:pPr>
      <w:jc w:val="left"/>
    </w:pPr>
    <w:rPr>
      <w:b/>
    </w:rPr>
  </w:style>
  <w:style w:type="paragraph" w:customStyle="1" w:styleId="EcoGroupedOutgoingsLevel3SectionRowValue">
    <w:name w:val="Eco_GroupedOutgoings_Level3_SectionRow_Value"/>
    <w:basedOn w:val="EcoGroupedOutgoingsLevel3BaseCell"/>
    <w:pPr>
      <w:jc w:val="right"/>
    </w:pPr>
    <w:rPr>
      <w:b/>
    </w:rPr>
  </w:style>
  <w:style w:type="paragraph" w:customStyle="1" w:styleId="EcoGroupedOutgoingsLevel3ChapterRowChapter">
    <w:name w:val="Eco_GroupedOutgoings_Level3_ChapterRow_Chapter"/>
    <w:basedOn w:val="EcoGroupedOutgoingsLevel3BaseCell"/>
    <w:rPr>
      <w:b/>
    </w:rPr>
  </w:style>
  <w:style w:type="paragraph" w:customStyle="1" w:styleId="EcoGroupedOutgoingsLevel3ChapterRowDescription">
    <w:name w:val="Eco_GroupedOutgoings_Level3_ChapterRow_Description"/>
    <w:basedOn w:val="EcoGroupedOutgoingsLevel3BaseCell"/>
    <w:pPr>
      <w:jc w:val="left"/>
    </w:pPr>
    <w:rPr>
      <w:b/>
    </w:rPr>
  </w:style>
  <w:style w:type="paragraph" w:customStyle="1" w:styleId="EcoGroupedOutgoingsLevel3ChapterRowValue">
    <w:name w:val="Eco_GroupedOutgoings_Level3_ChapterRow_Value"/>
    <w:basedOn w:val="EcoGroupedOutgoingsLevel3BaseCell"/>
    <w:pPr>
      <w:jc w:val="right"/>
    </w:pPr>
    <w:rPr>
      <w:b/>
    </w:rPr>
  </w:style>
  <w:style w:type="paragraph" w:customStyle="1" w:styleId="EcoGroupedOutgoingsLevel3LeafRowLeaf">
    <w:name w:val="Eco_GroupedOutgoings_Level3_LeafRow_Leaf"/>
    <w:basedOn w:val="EcoGroupedOutgoingsLevel3BaseCell"/>
  </w:style>
  <w:style w:type="paragraph" w:customStyle="1" w:styleId="EcoGroupedOutgoingsLevel3LeafRowDescription">
    <w:name w:val="Eco_GroupedOutgoings_Level3_LeafRow_Description"/>
    <w:basedOn w:val="EcoGroupedOutgoingsLevel3BaseCell"/>
    <w:pPr>
      <w:jc w:val="left"/>
    </w:pPr>
  </w:style>
  <w:style w:type="paragraph" w:customStyle="1" w:styleId="EcoGroupedOutgoingsLevel3LeafRowValue">
    <w:name w:val="Eco_GroupedOutgoings_Level3_LeafRow_Value"/>
    <w:basedOn w:val="EcoGroupedOutgoingsLevel3BaseCell"/>
    <w:pPr>
      <w:jc w:val="right"/>
    </w:pPr>
  </w:style>
  <w:style w:type="paragraph" w:customStyle="1" w:styleId="EcoVillageFoundDepth2VillageColName">
    <w:name w:val="Eco_VillageFound_Depth2_VillageCol_Name"/>
    <w:basedOn w:val="DefaultKeyCell"/>
    <w:rPr>
      <w:b/>
    </w:rPr>
  </w:style>
  <w:style w:type="paragraph" w:customStyle="1" w:styleId="EcoVillageFoundDepth2VillageColValue">
    <w:name w:val="Eco_VillageFound_Depth2_VillageCol_Value"/>
    <w:basedOn w:val="DefaultValueCell"/>
    <w:pPr>
      <w:jc w:val="center"/>
    </w:pPr>
    <w:rPr>
      <w:b/>
    </w:rPr>
  </w:style>
  <w:style w:type="paragraph" w:customStyle="1" w:styleId="EcoVillageFoundDepth2Level1Key">
    <w:name w:val="Eco_VillageFound_Depth2_Level1_Key"/>
    <w:basedOn w:val="DefaultKeyCell"/>
  </w:style>
  <w:style w:type="paragraph" w:customStyle="1" w:styleId="EcoVillageFoundDepth2Level1Description">
    <w:name w:val="Eco_VillageFound_Depth2_Level1_Description"/>
    <w:basedOn w:val="DefaultDescriptionCell"/>
  </w:style>
  <w:style w:type="paragraph" w:customStyle="1" w:styleId="EcoVillageFoundDepth2Level1Value">
    <w:name w:val="Eco_VillageFound_Depth2_Level1_Value"/>
    <w:basedOn w:val="DefaultValueCell"/>
  </w:style>
  <w:style w:type="paragraph" w:customStyle="1" w:styleId="EcoVillageFoundDepth3VillageColName">
    <w:name w:val="Eco_VillageFound_Depth3_VillageCol_Name"/>
    <w:basedOn w:val="DefaultKeyCell"/>
    <w:rPr>
      <w:b/>
    </w:rPr>
  </w:style>
  <w:style w:type="paragraph" w:customStyle="1" w:styleId="EcoVillageFoundDepth3VillageColValue">
    <w:name w:val="Eco_VillageFound_Depth3_VillageCol_Value"/>
    <w:basedOn w:val="DefaultValueCell"/>
    <w:pPr>
      <w:jc w:val="center"/>
    </w:pPr>
    <w:rPr>
      <w:b/>
    </w:rPr>
  </w:style>
  <w:style w:type="paragraph" w:customStyle="1" w:styleId="EcoVillageFoundDepth3Level1Key">
    <w:name w:val="Eco_VillageFound_Depth3_Level1_Key"/>
    <w:basedOn w:val="DefaultKeyCell"/>
    <w:rPr>
      <w:b/>
    </w:rPr>
  </w:style>
  <w:style w:type="paragraph" w:customStyle="1" w:styleId="EcoVillageFoundDepth3Level1Description">
    <w:name w:val="Eco_VillageFound_Depth3_Level1_Description"/>
    <w:basedOn w:val="DefaultDescriptionCell"/>
    <w:rPr>
      <w:b/>
    </w:rPr>
  </w:style>
  <w:style w:type="paragraph" w:customStyle="1" w:styleId="EcoVillageFoundDepth3Level1Value">
    <w:name w:val="Eco_VillageFound_Depth3_Level1_Value"/>
    <w:basedOn w:val="DefaultValueCell"/>
    <w:rPr>
      <w:b/>
    </w:rPr>
  </w:style>
  <w:style w:type="paragraph" w:customStyle="1" w:styleId="EcoVillageFoundDepth3Level2Key">
    <w:name w:val="Eco_VillageFound_Depth3_Level2_Key"/>
    <w:basedOn w:val="DefaultKeyCell"/>
  </w:style>
  <w:style w:type="paragraph" w:customStyle="1" w:styleId="EcoVillageFoundDepth3Level2Description">
    <w:name w:val="Eco_VillageFound_Depth3_Level2_Description"/>
    <w:basedOn w:val="DefaultDescriptionCell"/>
  </w:style>
  <w:style w:type="paragraph" w:customStyle="1" w:styleId="EcoVillageFoundDepth3Level2Value">
    <w:name w:val="Eco_VillageFound_Depth3_Level2_Value"/>
    <w:basedOn w:val="DefaultValueCell"/>
  </w:style>
  <w:style w:type="paragraph" w:customStyle="1" w:styleId="EcoVillageFoundDepth4VillageColName">
    <w:name w:val="Eco_VillageFound_Depth4_VillageCol_Name"/>
    <w:basedOn w:val="DefaultKeyCell"/>
    <w:rPr>
      <w:b/>
    </w:rPr>
  </w:style>
  <w:style w:type="paragraph" w:customStyle="1" w:styleId="EcoVillageFoundDepth4VillageColValue">
    <w:name w:val="Eco_VillageFound_Depth4_VillageCol_Value"/>
    <w:basedOn w:val="DefaultValueCell"/>
    <w:pPr>
      <w:jc w:val="center"/>
    </w:pPr>
    <w:rPr>
      <w:b/>
    </w:rPr>
  </w:style>
  <w:style w:type="paragraph" w:customStyle="1" w:styleId="EcoVillageFoundDepth4Level1Key">
    <w:name w:val="Eco_VillageFound_Depth4_Level1_Key"/>
    <w:basedOn w:val="DefaultKeyCell"/>
    <w:rPr>
      <w:b/>
    </w:rPr>
  </w:style>
  <w:style w:type="paragraph" w:customStyle="1" w:styleId="EcoVillageFoundDepth4Level1Description">
    <w:name w:val="Eco_VillageFound_Depth4_Level1_Description"/>
    <w:basedOn w:val="DefaultDescriptionCell"/>
    <w:rPr>
      <w:b/>
    </w:rPr>
  </w:style>
  <w:style w:type="paragraph" w:customStyle="1" w:styleId="EcoVillageFoundDepth4Level1Value">
    <w:name w:val="Eco_VillageFound_Depth4_Level1_Value"/>
    <w:basedOn w:val="DefaultValueCell"/>
    <w:rPr>
      <w:b/>
    </w:rPr>
  </w:style>
  <w:style w:type="paragraph" w:customStyle="1" w:styleId="EcoVillageFoundDepth4Level2Key">
    <w:name w:val="Eco_VillageFound_Depth4_Level2_Key"/>
    <w:basedOn w:val="DefaultKeyCell"/>
    <w:rPr>
      <w:b/>
    </w:rPr>
  </w:style>
  <w:style w:type="paragraph" w:customStyle="1" w:styleId="EcoVillageFoundDepth4Level2Description">
    <w:name w:val="Eco_VillageFound_Depth4_Level2_Description"/>
    <w:basedOn w:val="DefaultDescriptionCell"/>
    <w:rPr>
      <w:b/>
    </w:rPr>
  </w:style>
  <w:style w:type="paragraph" w:customStyle="1" w:styleId="EcoVillageFoundDepth4Level2Value">
    <w:name w:val="Eco_VillageFound_Depth4_Level2_Value"/>
    <w:basedOn w:val="DefaultValueCell"/>
    <w:rPr>
      <w:b/>
    </w:rPr>
  </w:style>
  <w:style w:type="paragraph" w:customStyle="1" w:styleId="EcoCivicBudgetDepth1Level1Key">
    <w:name w:val="Eco_CivicBudget_Depth1_Level1_Key"/>
    <w:basedOn w:val="DefaultKeyCell"/>
  </w:style>
  <w:style w:type="paragraph" w:customStyle="1" w:styleId="EcoCivicBudgetDepth1Level1Description">
    <w:name w:val="Eco_CivicBudget_Depth1_Level1_Description"/>
    <w:basedOn w:val="DefaultDescriptionCell"/>
  </w:style>
  <w:style w:type="paragraph" w:customStyle="1" w:styleId="EcoCivicBudgetDepth1Level1Value">
    <w:name w:val="Eco_CivicBudget_Depth1_Level1_Value"/>
    <w:basedOn w:val="DefaultValueCell"/>
  </w:style>
  <w:style w:type="paragraph" w:customStyle="1" w:styleId="EcoCivicBudgetDepth2Level1Key">
    <w:name w:val="Eco_CivicBudget_Depth2_Level1_Key"/>
    <w:basedOn w:val="DefaultKeyCell"/>
    <w:rPr>
      <w:b/>
    </w:rPr>
  </w:style>
  <w:style w:type="paragraph" w:customStyle="1" w:styleId="EcoCivicBudgetDepth2Level1Description">
    <w:name w:val="Eco_CivicBudget_Depth2_Level1_Description"/>
    <w:basedOn w:val="DefaultDescriptionCell"/>
    <w:rPr>
      <w:b/>
    </w:rPr>
  </w:style>
  <w:style w:type="paragraph" w:customStyle="1" w:styleId="EcoCivicBudgetDepth2Level1Value">
    <w:name w:val="Eco_CivicBudget_Depth2_Level1_Value"/>
    <w:basedOn w:val="DefaultValueCell"/>
    <w:rPr>
      <w:b/>
    </w:rPr>
  </w:style>
  <w:style w:type="paragraph" w:customStyle="1" w:styleId="EcoCivicBudgetDepth2Level2Key">
    <w:name w:val="Eco_CivicBudget_Depth2_Level2_Key"/>
    <w:basedOn w:val="DefaultKeyCell"/>
  </w:style>
  <w:style w:type="paragraph" w:customStyle="1" w:styleId="EcoCivicBudgetDepth2Level2Description">
    <w:name w:val="Eco_CivicBudget_Depth2_Level2_Description"/>
    <w:basedOn w:val="DefaultDescriptionCell"/>
  </w:style>
  <w:style w:type="paragraph" w:customStyle="1" w:styleId="EcoCivicBudgetDepth2Level2Value">
    <w:name w:val="Eco_CivicBudget_Depth2_Level2_Value"/>
    <w:basedOn w:val="DefaultValueCell"/>
  </w:style>
  <w:style w:type="paragraph" w:customStyle="1" w:styleId="EcoCivicBudgetDepth3Level1Key">
    <w:name w:val="Eco_CivicBudget_Depth3_Level1_Key"/>
    <w:basedOn w:val="DefaultKeyCell"/>
    <w:rPr>
      <w:b/>
    </w:rPr>
  </w:style>
  <w:style w:type="paragraph" w:customStyle="1" w:styleId="EcoCivicBudgetDepth3Level1Description">
    <w:name w:val="Eco_CivicBudget_Depth3_Level1_Description"/>
    <w:basedOn w:val="DefaultDescriptionCell"/>
    <w:rPr>
      <w:b/>
    </w:rPr>
  </w:style>
  <w:style w:type="paragraph" w:customStyle="1" w:styleId="EcoCivicBudgetDepth3Level1Value">
    <w:name w:val="Eco_CivicBudget_Depth3_Level1_Value"/>
    <w:basedOn w:val="DefaultValueCell"/>
    <w:rPr>
      <w:b/>
    </w:rPr>
  </w:style>
  <w:style w:type="paragraph" w:customStyle="1" w:styleId="EcoCivicBudgetDepth3Level2Key">
    <w:name w:val="Eco_CivicBudget_Depth3_Level2_Key"/>
    <w:basedOn w:val="DefaultKeyCell"/>
    <w:rPr>
      <w:b/>
    </w:rPr>
  </w:style>
  <w:style w:type="paragraph" w:customStyle="1" w:styleId="EcoCivicBudgetDepth3Level2Description">
    <w:name w:val="Eco_CivicBudget_Depth3_Level2_Description"/>
    <w:basedOn w:val="DefaultDescriptionCell"/>
    <w:rPr>
      <w:b/>
    </w:rPr>
  </w:style>
  <w:style w:type="paragraph" w:customStyle="1" w:styleId="EcoCivicBudgetDepth3Level2Value">
    <w:name w:val="Eco_CivicBudget_Depth3_Level2_Value"/>
    <w:basedOn w:val="DefaultValueCell"/>
    <w:rPr>
      <w:b/>
    </w:rPr>
  </w:style>
  <w:style w:type="paragraph" w:customStyle="1" w:styleId="EcoExplanationChangesTitleRowCell">
    <w:name w:val="Eco_ExplanationChanges_TitleRowCell"/>
    <w:basedOn w:val="EcoBaseCell"/>
    <w:pPr>
      <w:jc w:val="left"/>
    </w:pPr>
  </w:style>
  <w:style w:type="paragraph" w:customStyle="1" w:styleId="EcoExplanationChangesSectionRowCell">
    <w:name w:val="Eco_ExplanationChanges_SectionRowCell"/>
    <w:basedOn w:val="EcoBaseCell"/>
    <w:pPr>
      <w:jc w:val="right"/>
    </w:pPr>
  </w:style>
  <w:style w:type="paragraph" w:customStyle="1" w:styleId="TableAttachment">
    <w:name w:val="TableAttachment"/>
    <w:basedOn w:val="Normalny"/>
    <w:pPr>
      <w:jc w:val="right"/>
    </w:pPr>
    <w:rPr>
      <w:b/>
      <w:sz w:val="18"/>
      <w:szCs w:val="18"/>
    </w:rPr>
  </w:style>
  <w:style w:type="paragraph" w:customStyle="1" w:styleId="DoubleTableTitle">
    <w:name w:val="DoubleTableTitle"/>
    <w:basedOn w:val="Normalny"/>
    <w:pPr>
      <w:spacing w:before="28" w:after="28"/>
      <w:jc w:val="left"/>
    </w:pPr>
    <w:rPr>
      <w:i/>
      <w:sz w:val="18"/>
      <w:szCs w:val="18"/>
    </w:rPr>
  </w:style>
  <w:style w:type="character" w:styleId="Numerwiersza">
    <w:name w:val="line number"/>
    <w:basedOn w:val="Domylnaczcionkaakapitu"/>
    <w:semiHidden/>
  </w:style>
  <w:style w:type="character" w:styleId="Hipercze">
    <w:name w:val="Hyperlink"/>
    <w:rPr>
      <w:color w:val="0000FF"/>
      <w:u w:val="single"/>
    </w:rPr>
  </w:style>
  <w:style w:type="table" w:styleId="Tabela-Prosty1">
    <w:name w:val="Table Simple 1"/>
    <w:basedOn w:val="Standardowy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DefaultTablePublink">
    <w:name w:val="Default_Table_Publink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DADBDC"/>
        <w:insideV w:val="single" w:sz="4" w:space="0" w:color="DADBDC"/>
      </w:tblBorders>
      <w:tblCellMar>
        <w:top w:w="0" w:type="dxa"/>
        <w:left w:w="0" w:type="dxa"/>
        <w:bottom w:w="0" w:type="dxa"/>
        <w:right w:w="0" w:type="dxa"/>
      </w:tblCellMar>
    </w:tblPr>
    <w:tcPr>
      <w:vAlign w:val="center"/>
    </w:tcPr>
  </w:style>
  <w:style w:type="table" w:customStyle="1" w:styleId="EcoTablePublink">
    <w:name w:val="Eco_Table_Publink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DADBDC"/>
        <w:insideV w:val="single" w:sz="4" w:space="0" w:color="DADBDC"/>
      </w:tblBorders>
      <w:tblCellMar>
        <w:top w:w="0" w:type="dxa"/>
        <w:left w:w="0" w:type="dxa"/>
        <w:bottom w:w="0" w:type="dxa"/>
        <w:right w:w="0" w:type="dxa"/>
      </w:tblCellMar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272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Jacek_Z</dc:creator>
  <cp:lastModifiedBy>Ireneusz Sabat</cp:lastModifiedBy>
  <cp:revision>6</cp:revision>
  <dcterms:created xsi:type="dcterms:W3CDTF">2024-11-13T06:24:00Z</dcterms:created>
  <dcterms:modified xsi:type="dcterms:W3CDTF">2025-11-04T05:26:00Z</dcterms:modified>
</cp:coreProperties>
</file>